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2364" w14:textId="77777777" w:rsidR="00AB5158" w:rsidRPr="00266BEC" w:rsidRDefault="00266BEC" w:rsidP="00B830A8">
      <w:pPr>
        <w:tabs>
          <w:tab w:val="left" w:pos="2914"/>
        </w:tabs>
        <w:spacing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 xml:space="preserve">             </w:t>
      </w:r>
      <w:r w:rsidR="00AB5158" w:rsidRPr="00266BEC">
        <w:rPr>
          <w:rFonts w:cstheme="minorHAnsi"/>
          <w:b/>
          <w:bCs/>
        </w:rPr>
        <w:t>UMOWA O PRZENIESIENIE AUTORSKICH PRAW MAJĄTKOWYCH</w:t>
      </w:r>
      <w:r w:rsidRPr="00266BEC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    </w:t>
      </w:r>
      <w:r w:rsidR="00F0348E">
        <w:rPr>
          <w:rFonts w:cstheme="minorHAnsi"/>
          <w:bCs/>
        </w:rPr>
        <w:t>Załącznik nr 1</w:t>
      </w:r>
    </w:p>
    <w:p w14:paraId="193A6096" w14:textId="77777777" w:rsidR="00AB5158" w:rsidRPr="00103D02" w:rsidRDefault="00AB5158" w:rsidP="00B830A8">
      <w:pPr>
        <w:tabs>
          <w:tab w:val="left" w:pos="2914"/>
        </w:tabs>
        <w:spacing w:line="240" w:lineRule="auto"/>
        <w:rPr>
          <w:rFonts w:cstheme="minorHAnsi"/>
        </w:rPr>
      </w:pPr>
      <w:r w:rsidRPr="00103D02">
        <w:rPr>
          <w:rFonts w:cstheme="minorHAnsi"/>
        </w:rPr>
        <w:t xml:space="preserve">zawarta w </w:t>
      </w:r>
      <w:r w:rsidR="009D2380" w:rsidRPr="00103D02">
        <w:rPr>
          <w:rFonts w:cstheme="minorHAnsi"/>
        </w:rPr>
        <w:t xml:space="preserve">Opolu, </w:t>
      </w:r>
      <w:r w:rsidRPr="00103D02">
        <w:rPr>
          <w:rFonts w:cstheme="minorHAnsi"/>
        </w:rPr>
        <w:t xml:space="preserve"> w dniu ..................................................... r. </w:t>
      </w:r>
    </w:p>
    <w:p w14:paraId="6F98293D" w14:textId="77777777" w:rsidR="00AB5158" w:rsidRPr="00103D02" w:rsidRDefault="0074466C" w:rsidP="00B830A8">
      <w:pPr>
        <w:tabs>
          <w:tab w:val="left" w:pos="2914"/>
        </w:tabs>
        <w:spacing w:after="120" w:line="240" w:lineRule="auto"/>
        <w:jc w:val="both"/>
        <w:rPr>
          <w:rFonts w:cstheme="minorHAnsi"/>
        </w:rPr>
      </w:pPr>
      <w:r w:rsidRPr="00103D02">
        <w:rPr>
          <w:rFonts w:eastAsia="Calibri" w:cstheme="minorHAnsi"/>
        </w:rPr>
        <w:t>Narodowym Centrum Polskiej Piosenki (NIP: 754-10-19-285, Regon: 530556075) z siedzibą w</w:t>
      </w:r>
      <w:r w:rsidR="00103D02" w:rsidRPr="00103D02">
        <w:rPr>
          <w:rFonts w:eastAsia="Calibri" w:cstheme="minorHAnsi"/>
        </w:rPr>
        <w:t> </w:t>
      </w:r>
      <w:r w:rsidR="00742E4F">
        <w:rPr>
          <w:rFonts w:eastAsia="Calibri" w:cstheme="minorHAnsi"/>
        </w:rPr>
        <w:t>Opolu 45-081</w:t>
      </w:r>
      <w:r w:rsidRPr="00103D02">
        <w:rPr>
          <w:rFonts w:eastAsia="Calibri" w:cstheme="minorHAnsi"/>
        </w:rPr>
        <w:t xml:space="preserve">, ul. Piastowska 14 a, reprezentowanym przez Dyrektora – Rafała </w:t>
      </w:r>
      <w:proofErr w:type="spellStart"/>
      <w:r w:rsidRPr="00103D02">
        <w:rPr>
          <w:rFonts w:eastAsia="Calibri" w:cstheme="minorHAnsi"/>
        </w:rPr>
        <w:t>Poliwodę</w:t>
      </w:r>
      <w:proofErr w:type="spellEnd"/>
      <w:r w:rsidRPr="00103D02">
        <w:rPr>
          <w:rFonts w:eastAsia="Calibri" w:cstheme="minorHAnsi"/>
        </w:rPr>
        <w:t>, przy</w:t>
      </w:r>
      <w:r w:rsidR="00103D02" w:rsidRPr="00103D02">
        <w:rPr>
          <w:rFonts w:eastAsia="Calibri" w:cstheme="minorHAnsi"/>
        </w:rPr>
        <w:t> </w:t>
      </w:r>
      <w:r w:rsidRPr="00103D02">
        <w:rPr>
          <w:rFonts w:eastAsia="Calibri" w:cstheme="minorHAnsi"/>
        </w:rPr>
        <w:t>kontrasygnacie Głównej Księgowej – Leny Jarosz,</w:t>
      </w:r>
      <w:r w:rsidR="00AB5158" w:rsidRPr="00103D02">
        <w:rPr>
          <w:rFonts w:cstheme="minorHAnsi"/>
        </w:rPr>
        <w:t xml:space="preserve"> zwanym dalej „Nabywcą” </w:t>
      </w:r>
    </w:p>
    <w:p w14:paraId="3B7305B1" w14:textId="77777777" w:rsidR="00AB5158" w:rsidRPr="00103D02" w:rsidRDefault="00AB5158" w:rsidP="00B830A8">
      <w:pPr>
        <w:tabs>
          <w:tab w:val="left" w:pos="2914"/>
        </w:tabs>
        <w:spacing w:after="120" w:line="240" w:lineRule="auto"/>
        <w:rPr>
          <w:rFonts w:cstheme="minorHAnsi"/>
        </w:rPr>
      </w:pPr>
      <w:r w:rsidRPr="00103D02">
        <w:rPr>
          <w:rFonts w:cstheme="minorHAnsi"/>
          <w:b/>
          <w:bCs/>
        </w:rPr>
        <w:t xml:space="preserve">a </w:t>
      </w:r>
    </w:p>
    <w:p w14:paraId="46AE2CF2" w14:textId="77777777" w:rsidR="00AB5158" w:rsidRPr="00103D02" w:rsidRDefault="00AB5158" w:rsidP="00B830A8">
      <w:pPr>
        <w:tabs>
          <w:tab w:val="left" w:pos="2914"/>
        </w:tabs>
        <w:spacing w:after="0" w:line="240" w:lineRule="auto"/>
        <w:jc w:val="both"/>
        <w:rPr>
          <w:rFonts w:cstheme="minorHAnsi"/>
        </w:rPr>
      </w:pPr>
      <w:r w:rsidRPr="00103D02">
        <w:rPr>
          <w:rFonts w:cstheme="minorHAnsi"/>
          <w:b/>
          <w:bCs/>
        </w:rPr>
        <w:t xml:space="preserve">Panią/Panem ……………………….., </w:t>
      </w:r>
      <w:r w:rsidRPr="00103D02">
        <w:rPr>
          <w:rFonts w:cstheme="minorHAnsi"/>
        </w:rPr>
        <w:t>zamieszkałą/</w:t>
      </w:r>
      <w:proofErr w:type="spellStart"/>
      <w:r w:rsidRPr="00103D02">
        <w:rPr>
          <w:rFonts w:cstheme="minorHAnsi"/>
        </w:rPr>
        <w:t>ym</w:t>
      </w:r>
      <w:proofErr w:type="spellEnd"/>
      <w:r w:rsidRPr="00103D02">
        <w:rPr>
          <w:rFonts w:cstheme="minorHAnsi"/>
        </w:rPr>
        <w:t xml:space="preserve"> w …………… (kod pocztowy ….) przy ul. ……………., NIP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……………………., PESEL …………………….. </w:t>
      </w:r>
      <w:r w:rsidR="007B02F3" w:rsidRPr="00103D02">
        <w:rPr>
          <w:rFonts w:cstheme="minorHAnsi"/>
        </w:rPr>
        <w:t>, l</w:t>
      </w:r>
      <w:r w:rsidRPr="00103D02">
        <w:rPr>
          <w:rFonts w:cstheme="minorHAnsi"/>
        </w:rPr>
        <w:t>egitymującą/</w:t>
      </w:r>
      <w:proofErr w:type="spellStart"/>
      <w:r w:rsidRPr="00103D02">
        <w:rPr>
          <w:rFonts w:cstheme="minorHAnsi"/>
        </w:rPr>
        <w:t>ym</w:t>
      </w:r>
      <w:proofErr w:type="spellEnd"/>
      <w:r w:rsidRPr="00103D02">
        <w:rPr>
          <w:rFonts w:cstheme="minorHAnsi"/>
        </w:rPr>
        <w:t xml:space="preserve"> </w:t>
      </w:r>
      <w:r w:rsidR="00103D02" w:rsidRPr="00103D02">
        <w:rPr>
          <w:rFonts w:cstheme="minorHAnsi"/>
        </w:rPr>
        <w:t>się dowodem osobistym (nr seria</w:t>
      </w:r>
      <w:r w:rsidRPr="00103D02">
        <w:rPr>
          <w:rFonts w:cstheme="minorHAnsi"/>
        </w:rPr>
        <w:t xml:space="preserve">) ………………………………………….……………………………………………… wydanym w ……………………………… roku przez …………………………………………………………………………………………….. </w:t>
      </w:r>
      <w:r w:rsidR="007B02F3" w:rsidRPr="00103D02">
        <w:rPr>
          <w:rFonts w:cstheme="minorHAnsi"/>
        </w:rPr>
        <w:t xml:space="preserve">, </w:t>
      </w:r>
      <w:r w:rsidRPr="00103D02">
        <w:rPr>
          <w:rFonts w:cstheme="minorHAnsi"/>
        </w:rPr>
        <w:t>zwaną</w:t>
      </w:r>
      <w:r w:rsidR="007B02F3" w:rsidRPr="00103D02">
        <w:rPr>
          <w:rFonts w:cstheme="minorHAnsi"/>
        </w:rPr>
        <w:t>/</w:t>
      </w:r>
      <w:proofErr w:type="spellStart"/>
      <w:r w:rsidR="007B02F3" w:rsidRPr="00103D02">
        <w:rPr>
          <w:rFonts w:cstheme="minorHAnsi"/>
        </w:rPr>
        <w:t>nym</w:t>
      </w:r>
      <w:proofErr w:type="spellEnd"/>
      <w:r w:rsidRPr="00103D02">
        <w:rPr>
          <w:rFonts w:cstheme="minorHAnsi"/>
        </w:rPr>
        <w:t xml:space="preserve"> dalej „Autorem", </w:t>
      </w:r>
    </w:p>
    <w:p w14:paraId="22FF0AFF" w14:textId="77777777" w:rsidR="00AB5158" w:rsidRPr="00103D02" w:rsidRDefault="00AB5158" w:rsidP="00B830A8">
      <w:pPr>
        <w:tabs>
          <w:tab w:val="left" w:pos="2914"/>
        </w:tabs>
        <w:spacing w:after="0" w:line="240" w:lineRule="auto"/>
        <w:rPr>
          <w:rFonts w:cstheme="minorHAnsi"/>
        </w:rPr>
      </w:pPr>
      <w:r w:rsidRPr="00103D02">
        <w:rPr>
          <w:rFonts w:cstheme="minorHAnsi"/>
        </w:rPr>
        <w:t xml:space="preserve">łącznie zwanymi dalej „Stronami”, </w:t>
      </w:r>
    </w:p>
    <w:p w14:paraId="2D558C44" w14:textId="77777777" w:rsidR="00AB5158" w:rsidRPr="00103D02" w:rsidRDefault="00AB5158" w:rsidP="00B830A8">
      <w:pPr>
        <w:tabs>
          <w:tab w:val="left" w:pos="2914"/>
        </w:tabs>
        <w:spacing w:after="120" w:line="240" w:lineRule="auto"/>
        <w:rPr>
          <w:rFonts w:cstheme="minorHAnsi"/>
        </w:rPr>
      </w:pPr>
      <w:r w:rsidRPr="00103D02">
        <w:rPr>
          <w:rFonts w:cstheme="minorHAnsi"/>
        </w:rPr>
        <w:t xml:space="preserve">o następującej treści: </w:t>
      </w:r>
    </w:p>
    <w:p w14:paraId="45F2C5F3" w14:textId="77777777" w:rsidR="00AB5158" w:rsidRPr="00103D02" w:rsidRDefault="0074466C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103D02">
        <w:rPr>
          <w:rFonts w:cstheme="minorHAnsi"/>
          <w:b/>
          <w:bCs/>
        </w:rPr>
        <w:t>§ 1</w:t>
      </w:r>
    </w:p>
    <w:p w14:paraId="0DA0CC6E" w14:textId="77777777" w:rsidR="00AB5158" w:rsidRPr="00103D02" w:rsidRDefault="00AB5158" w:rsidP="00B830A8">
      <w:pPr>
        <w:pStyle w:val="Akapitzlist"/>
        <w:numPr>
          <w:ilvl w:val="1"/>
          <w:numId w:val="20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Autor oświadcza, że jest autorem utworu w postaci projektu plakatu </w:t>
      </w:r>
      <w:r w:rsidR="007B02F3" w:rsidRPr="00103D02">
        <w:rPr>
          <w:rFonts w:cstheme="minorHAnsi"/>
        </w:rPr>
        <w:t xml:space="preserve">zgłoszonego do konkursu </w:t>
      </w:r>
      <w:r w:rsidRPr="00103D02">
        <w:rPr>
          <w:rFonts w:cstheme="minorHAnsi"/>
        </w:rPr>
        <w:t>zorganizowanego przez Nabywcę</w:t>
      </w:r>
      <w:r w:rsidR="007B02F3" w:rsidRPr="00103D02">
        <w:rPr>
          <w:rFonts w:cstheme="minorHAnsi"/>
        </w:rPr>
        <w:t xml:space="preserve"> pt.</w:t>
      </w:r>
      <w:r w:rsidR="007B02F3" w:rsidRPr="00103D02">
        <w:rPr>
          <w:b/>
        </w:rPr>
        <w:t xml:space="preserve"> </w:t>
      </w:r>
      <w:r w:rsidR="00C23ACA" w:rsidRPr="00C23ACA">
        <w:rPr>
          <w:b/>
        </w:rPr>
        <w:t>„</w:t>
      </w:r>
      <w:r w:rsidR="00DF612D">
        <w:rPr>
          <w:b/>
        </w:rPr>
        <w:t>#</w:t>
      </w:r>
      <w:proofErr w:type="spellStart"/>
      <w:r w:rsidR="00DF612D">
        <w:rPr>
          <w:b/>
        </w:rPr>
        <w:t>łaczymykoncertowo</w:t>
      </w:r>
      <w:proofErr w:type="spellEnd"/>
      <w:r w:rsidR="00C23ACA" w:rsidRPr="00C23ACA">
        <w:rPr>
          <w:b/>
        </w:rPr>
        <w:t>”</w:t>
      </w:r>
      <w:r w:rsidRPr="00103D02">
        <w:rPr>
          <w:rFonts w:cstheme="minorHAnsi"/>
        </w:rPr>
        <w:t xml:space="preserve"> i zwanego dalej „Konkursem”, w formacie pliku: </w:t>
      </w:r>
      <w:r w:rsidR="007B02F3" w:rsidRPr="00103D02">
        <w:rPr>
          <w:rFonts w:cstheme="minorHAnsi"/>
        </w:rPr>
        <w:t>PDF</w:t>
      </w:r>
      <w:r w:rsidRPr="00103D02">
        <w:rPr>
          <w:rFonts w:cstheme="minorHAnsi"/>
        </w:rPr>
        <w:t>,</w:t>
      </w:r>
      <w:r w:rsidR="007B02F3" w:rsidRPr="00103D02">
        <w:rPr>
          <w:rFonts w:cstheme="minorHAnsi"/>
        </w:rPr>
        <w:t xml:space="preserve"> </w:t>
      </w:r>
      <w:r w:rsidR="007B02F3" w:rsidRPr="00103D02">
        <w:rPr>
          <w:rFonts w:ascii="Calibri" w:eastAsia="Times New Roman" w:hAnsi="Calibri" w:cs="Calibri"/>
          <w:lang w:eastAsia="pl-PL"/>
        </w:rPr>
        <w:t xml:space="preserve">o wymiarach </w:t>
      </w:r>
      <w:r w:rsidR="0024194A">
        <w:rPr>
          <w:rFonts w:ascii="Calibri" w:eastAsia="Times New Roman" w:hAnsi="Calibri" w:cs="Calibri"/>
          <w:lang w:eastAsia="pl-PL"/>
        </w:rPr>
        <w:t>700 x 1000</w:t>
      </w:r>
      <w:r w:rsidR="007B02F3" w:rsidRPr="00103D02">
        <w:rPr>
          <w:rFonts w:ascii="Calibri" w:eastAsia="Times New Roman" w:hAnsi="Calibri" w:cs="Calibri"/>
          <w:lang w:eastAsia="pl-PL"/>
        </w:rPr>
        <w:t xml:space="preserve"> mm (szerokość x wysokość)</w:t>
      </w:r>
      <w:r w:rsidRPr="00103D02">
        <w:rPr>
          <w:rFonts w:cstheme="minorHAnsi"/>
        </w:rPr>
        <w:t>, zwanego dalej „Utworem” i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przysługuje mu pełnia praw autorskich tak majątkowych, jak osobistych do Utworu. </w:t>
      </w:r>
    </w:p>
    <w:p w14:paraId="6CCF4092" w14:textId="77777777" w:rsidR="00AB5158" w:rsidRPr="00103D02" w:rsidRDefault="00AB5158" w:rsidP="00B830A8">
      <w:pPr>
        <w:pStyle w:val="Akapitzlist"/>
        <w:numPr>
          <w:ilvl w:val="1"/>
          <w:numId w:val="20"/>
        </w:numPr>
        <w:tabs>
          <w:tab w:val="left" w:pos="2914"/>
        </w:tabs>
        <w:spacing w:after="120"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Autor oświadcza, że pozyskał niezbędne licencje do poszczególnych elementów Utworu wraz z prawem ich przeniesienia na Nabywcę. </w:t>
      </w:r>
    </w:p>
    <w:p w14:paraId="65ED0C1C" w14:textId="77777777" w:rsidR="00AB5158" w:rsidRPr="00103D02" w:rsidRDefault="007B02F3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103D02">
        <w:rPr>
          <w:rFonts w:cstheme="minorHAnsi"/>
          <w:b/>
          <w:bCs/>
        </w:rPr>
        <w:t>§ 2</w:t>
      </w:r>
    </w:p>
    <w:p w14:paraId="51F67DBD" w14:textId="77777777" w:rsidR="00AB5158" w:rsidRPr="00103D02" w:rsidRDefault="00AB5158" w:rsidP="00B830A8">
      <w:pPr>
        <w:pStyle w:val="Akapitzlist"/>
        <w:numPr>
          <w:ilvl w:val="1"/>
          <w:numId w:val="22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>Autor oświadcza, że w związku z nagrodzeniem/wyróżnieniem jego Utworu w Konkursie stosownie do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>zapisów Regulaminu Konkursu, z chwilą zawarcia umowy przenosi nieodpłatnie na Nabywcę, w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zakresie nieograniczonym jakimikolwiek prawami osób trzecich: </w:t>
      </w:r>
    </w:p>
    <w:p w14:paraId="7842A741" w14:textId="77777777" w:rsidR="00AB5158" w:rsidRPr="00103D02" w:rsidRDefault="00AB5158" w:rsidP="00B830A8">
      <w:pPr>
        <w:pStyle w:val="Akapitzlist"/>
        <w:numPr>
          <w:ilvl w:val="2"/>
          <w:numId w:val="26"/>
        </w:numPr>
        <w:tabs>
          <w:tab w:val="left" w:pos="2914"/>
        </w:tabs>
        <w:spacing w:line="240" w:lineRule="auto"/>
        <w:ind w:left="709" w:hanging="425"/>
        <w:rPr>
          <w:rFonts w:cstheme="minorHAnsi"/>
        </w:rPr>
      </w:pPr>
      <w:r w:rsidRPr="00103D02">
        <w:rPr>
          <w:rFonts w:cstheme="minorHAnsi"/>
        </w:rPr>
        <w:t xml:space="preserve">autorskie prawa majątkowe do Utworu na następujących polach eksploatacji: </w:t>
      </w:r>
    </w:p>
    <w:p w14:paraId="30176286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publiczne wykonanie, wystawienie, wyświetlenie, odtwarzanie, nadawanie i reemitowanie dowolną techniką; </w:t>
      </w:r>
    </w:p>
    <w:p w14:paraId="0C2B768A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>publiczne udostępnienie w taki sposób, aby każdy mógł mieć dostęp do Utworu w miejscu i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>w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czasie przez siebie wybranym; </w:t>
      </w:r>
    </w:p>
    <w:p w14:paraId="7A6F4706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wprowadzanie do pamięci komputera, do sieci teleinformatycznej otwartej i zamkniętej; </w:t>
      </w:r>
    </w:p>
    <w:p w14:paraId="1A04A88B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nadanie za pomocą wizji; </w:t>
      </w:r>
    </w:p>
    <w:p w14:paraId="3FC29D9C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przekazywanie za pośrednictwem sieci komputerowych, w tym poprzez Internet – w dowolnym standardzie, systemie i formacie; </w:t>
      </w:r>
    </w:p>
    <w:p w14:paraId="28253D98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>utrwalanie i zwielokrotnianie w jakiejkolwiek postaci, na dowolnym nośniku informacji w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dowolnej liczbie egzemplarzy; </w:t>
      </w:r>
    </w:p>
    <w:p w14:paraId="37B8B47B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utrwalanie i zwielokrotnienie dowolną techniką; </w:t>
      </w:r>
    </w:p>
    <w:p w14:paraId="43F0985E" w14:textId="77777777" w:rsidR="00AB5158" w:rsidRPr="00103D02" w:rsidRDefault="00AB5158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rPr>
          <w:rFonts w:cstheme="minorHAnsi"/>
        </w:rPr>
      </w:pPr>
      <w:r w:rsidRPr="00103D02">
        <w:rPr>
          <w:rFonts w:cstheme="minorHAnsi"/>
        </w:rPr>
        <w:t>udostępnienie oryginału i egzemplar</w:t>
      </w:r>
      <w:r w:rsidR="0024194A">
        <w:rPr>
          <w:rFonts w:cstheme="minorHAnsi"/>
        </w:rPr>
        <w:t>zy, na których dzieło utrwalono;</w:t>
      </w:r>
      <w:r w:rsidRPr="00103D02">
        <w:rPr>
          <w:rFonts w:cstheme="minorHAnsi"/>
        </w:rPr>
        <w:t xml:space="preserve"> </w:t>
      </w:r>
    </w:p>
    <w:p w14:paraId="00122525" w14:textId="77777777" w:rsidR="00AB5158" w:rsidRPr="00103D02" w:rsidRDefault="007A078E" w:rsidP="00B830A8">
      <w:pPr>
        <w:pStyle w:val="Akapitzlist"/>
        <w:numPr>
          <w:ilvl w:val="0"/>
          <w:numId w:val="24"/>
        </w:numPr>
        <w:tabs>
          <w:tab w:val="left" w:pos="2914"/>
        </w:tabs>
        <w:spacing w:line="240" w:lineRule="auto"/>
        <w:ind w:left="993" w:hanging="284"/>
        <w:rPr>
          <w:rFonts w:cstheme="minorHAnsi"/>
        </w:rPr>
      </w:pPr>
      <w:r w:rsidRPr="00103D02">
        <w:rPr>
          <w:rFonts w:cstheme="minorHAnsi"/>
        </w:rPr>
        <w:t>d</w:t>
      </w:r>
      <w:r w:rsidR="00AB5158" w:rsidRPr="00103D02">
        <w:rPr>
          <w:rFonts w:cstheme="minorHAnsi"/>
        </w:rPr>
        <w:t>okonywania przeróbek, opracowań dzieła</w:t>
      </w:r>
      <w:r w:rsidR="0024194A">
        <w:rPr>
          <w:rFonts w:cstheme="minorHAnsi"/>
        </w:rPr>
        <w:t>.</w:t>
      </w:r>
      <w:r w:rsidR="00AB5158" w:rsidRPr="00103D02">
        <w:rPr>
          <w:rFonts w:cstheme="minorHAnsi"/>
        </w:rPr>
        <w:t xml:space="preserve"> </w:t>
      </w:r>
    </w:p>
    <w:p w14:paraId="5327AB7F" w14:textId="77777777" w:rsidR="00AB5158" w:rsidRPr="00103D02" w:rsidRDefault="00AB5158" w:rsidP="00B830A8">
      <w:pPr>
        <w:pStyle w:val="Akapitzlist"/>
        <w:numPr>
          <w:ilvl w:val="0"/>
          <w:numId w:val="26"/>
        </w:numPr>
        <w:tabs>
          <w:tab w:val="left" w:pos="2914"/>
        </w:tabs>
        <w:spacing w:line="240" w:lineRule="auto"/>
        <w:rPr>
          <w:rFonts w:cstheme="minorHAnsi"/>
        </w:rPr>
      </w:pPr>
      <w:r w:rsidRPr="00103D02">
        <w:rPr>
          <w:rFonts w:cstheme="minorHAnsi"/>
        </w:rPr>
        <w:t xml:space="preserve">prawo zezwalania na wykonywanie zależnego prawa autorskiego do przedmiotu umowy. </w:t>
      </w:r>
    </w:p>
    <w:p w14:paraId="33EB03AD" w14:textId="77777777" w:rsidR="00AB5158" w:rsidRPr="00103D02" w:rsidRDefault="007A078E" w:rsidP="00B830A8">
      <w:pPr>
        <w:pStyle w:val="Akapitzlist"/>
        <w:numPr>
          <w:ilvl w:val="0"/>
          <w:numId w:val="26"/>
        </w:numPr>
        <w:tabs>
          <w:tab w:val="left" w:pos="2914"/>
        </w:tabs>
        <w:spacing w:line="240" w:lineRule="auto"/>
        <w:rPr>
          <w:rFonts w:cstheme="minorHAnsi"/>
        </w:rPr>
      </w:pPr>
      <w:r w:rsidRPr="00103D02">
        <w:rPr>
          <w:rFonts w:cstheme="minorHAnsi"/>
        </w:rPr>
        <w:t>l</w:t>
      </w:r>
      <w:r w:rsidR="00AB5158" w:rsidRPr="00103D02">
        <w:rPr>
          <w:rFonts w:cstheme="minorHAnsi"/>
        </w:rPr>
        <w:t xml:space="preserve">icencje do poszczególnych elementów utworu, o których mowa w </w:t>
      </w:r>
      <w:r w:rsidR="00E93E58" w:rsidRPr="00103D02">
        <w:rPr>
          <w:rFonts w:cstheme="minorHAnsi"/>
        </w:rPr>
        <w:t xml:space="preserve">§ </w:t>
      </w:r>
      <w:r w:rsidR="00AB5158" w:rsidRPr="00103D02">
        <w:rPr>
          <w:rFonts w:cstheme="minorHAnsi"/>
        </w:rPr>
        <w:t xml:space="preserve">1 ust. 2. </w:t>
      </w:r>
    </w:p>
    <w:p w14:paraId="59F8D179" w14:textId="77777777" w:rsidR="00AB5158" w:rsidRPr="00103D02" w:rsidRDefault="00AB5158" w:rsidP="00B830A8">
      <w:pPr>
        <w:pStyle w:val="Akapitzlist"/>
        <w:numPr>
          <w:ilvl w:val="0"/>
          <w:numId w:val="22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Przeniesienie autorskich praw majątkowych do Utworu i prawa zezwalania na wykonywanie zależnego prawa autorskiego do niego jest nieograniczone terytorialnie i czasowo. Nabywca może wykorzystywać Utwór na całym świecie we wszystkich mediach, na wszystkich polach eksploatacji wymienionych powyżej, przez cały czas trwania praw majątkowych. Nabywca ma prawo udzielać licencji do korzystania z przedmiotu umowy przez osoby trzecie na warunkach przez niego określonych, jak również przenosić autorskie prawa majątkowe do przedmiotu umowy, a także prawo zezwalania na wykonywanie zależnego prawa autorskiego do przedmiotu umowy, na osoby trzecie. </w:t>
      </w:r>
    </w:p>
    <w:p w14:paraId="3988EFB1" w14:textId="77777777" w:rsidR="00AB5158" w:rsidRPr="00103D02" w:rsidRDefault="00AB5158" w:rsidP="00B830A8">
      <w:pPr>
        <w:pStyle w:val="Akapitzlist"/>
        <w:numPr>
          <w:ilvl w:val="0"/>
          <w:numId w:val="22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Autor zobowiązuje się względem Nabywcy, iż nie będzie wnosił przeciwko niemu żadnych roszczeń dotyczących sposobu korzystania z Utworu. </w:t>
      </w:r>
    </w:p>
    <w:p w14:paraId="55601FE2" w14:textId="77777777" w:rsidR="00AB5158" w:rsidRPr="00103D02" w:rsidRDefault="00AB5158" w:rsidP="00B830A8">
      <w:pPr>
        <w:pStyle w:val="Akapitzlist"/>
        <w:numPr>
          <w:ilvl w:val="0"/>
          <w:numId w:val="22"/>
        </w:numPr>
        <w:tabs>
          <w:tab w:val="left" w:pos="2914"/>
        </w:tabs>
        <w:spacing w:after="120"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lastRenderedPageBreak/>
        <w:t xml:space="preserve">Autor określa wartość autorskich praw majątkowych na kwotę w wysokości brutto </w:t>
      </w:r>
      <w:r w:rsidR="00532FA5">
        <w:rPr>
          <w:rFonts w:cstheme="minorHAnsi"/>
        </w:rPr>
        <w:t>500,00</w:t>
      </w:r>
      <w:r w:rsidR="00E93E58" w:rsidRPr="00103D02">
        <w:rPr>
          <w:rFonts w:cstheme="minorHAnsi"/>
        </w:rPr>
        <w:t xml:space="preserve"> zł</w:t>
      </w:r>
      <w:r w:rsidRPr="00103D02">
        <w:rPr>
          <w:rFonts w:cstheme="minorHAnsi"/>
        </w:rPr>
        <w:t xml:space="preserve"> (słownie: </w:t>
      </w:r>
      <w:r w:rsidR="00532FA5">
        <w:rPr>
          <w:rFonts w:cstheme="minorHAnsi"/>
        </w:rPr>
        <w:t>pięćset</w:t>
      </w:r>
      <w:r w:rsidR="00E93E58" w:rsidRPr="00103D02">
        <w:rPr>
          <w:rFonts w:cstheme="minorHAnsi"/>
        </w:rPr>
        <w:t xml:space="preserve"> zł</w:t>
      </w:r>
      <w:r w:rsidR="00532FA5">
        <w:rPr>
          <w:rFonts w:cstheme="minorHAnsi"/>
        </w:rPr>
        <w:t>otych</w:t>
      </w:r>
      <w:r w:rsidR="00E93E58" w:rsidRPr="00103D02">
        <w:rPr>
          <w:rFonts w:cstheme="minorHAnsi"/>
        </w:rPr>
        <w:t>).</w:t>
      </w:r>
    </w:p>
    <w:p w14:paraId="63B3FEFC" w14:textId="77777777" w:rsidR="00AB5158" w:rsidRPr="00103D02" w:rsidRDefault="00E93E58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103D02">
        <w:rPr>
          <w:rFonts w:cstheme="minorHAnsi"/>
          <w:b/>
          <w:bCs/>
        </w:rPr>
        <w:t>§ 3</w:t>
      </w:r>
    </w:p>
    <w:p w14:paraId="0B49FA3E" w14:textId="77777777" w:rsidR="00AB5158" w:rsidRPr="00103D02" w:rsidRDefault="00AB5158" w:rsidP="00B830A8">
      <w:pPr>
        <w:pStyle w:val="Akapitzlist"/>
        <w:numPr>
          <w:ilvl w:val="1"/>
          <w:numId w:val="29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>Autor jest obowiązany zachować w tajemnicy przed osobami trzecimi wszelkie informacje o Nabywcy oraz informacje, do których uzyskał dostęp w związku z wykonywaniem umowy i ma prawo je</w:t>
      </w:r>
      <w:r w:rsidR="00103D02" w:rsidRPr="00103D02">
        <w:rPr>
          <w:rFonts w:cstheme="minorHAnsi"/>
        </w:rPr>
        <w:t> </w:t>
      </w:r>
      <w:r w:rsidRPr="00103D02">
        <w:rPr>
          <w:rFonts w:cstheme="minorHAnsi"/>
        </w:rPr>
        <w:t xml:space="preserve">wykorzystać tylko w celu wykonania przedmiotu umowy. </w:t>
      </w:r>
    </w:p>
    <w:p w14:paraId="3011D732" w14:textId="77777777" w:rsidR="00AB5158" w:rsidRPr="00103D02" w:rsidRDefault="00AB5158" w:rsidP="00B830A8">
      <w:pPr>
        <w:pStyle w:val="Akapitzlist"/>
        <w:numPr>
          <w:ilvl w:val="1"/>
          <w:numId w:val="29"/>
        </w:numPr>
        <w:tabs>
          <w:tab w:val="left" w:pos="2914"/>
        </w:tabs>
        <w:spacing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Z obowiązku, o którym mowa w ust. 1, zwalnia Autora jedynie pisemna zgoda Nabywcy. </w:t>
      </w:r>
    </w:p>
    <w:p w14:paraId="37795542" w14:textId="77777777" w:rsidR="00AB5158" w:rsidRPr="00103D02" w:rsidRDefault="00AB5158" w:rsidP="00B830A8">
      <w:pPr>
        <w:pStyle w:val="Akapitzlist"/>
        <w:numPr>
          <w:ilvl w:val="1"/>
          <w:numId w:val="29"/>
        </w:numPr>
        <w:tabs>
          <w:tab w:val="left" w:pos="2914"/>
        </w:tabs>
        <w:spacing w:after="120" w:line="240" w:lineRule="auto"/>
        <w:ind w:left="284" w:hanging="284"/>
        <w:jc w:val="both"/>
        <w:rPr>
          <w:rFonts w:cstheme="minorHAnsi"/>
        </w:rPr>
      </w:pPr>
      <w:r w:rsidRPr="00103D02">
        <w:rPr>
          <w:rFonts w:cstheme="minorHAnsi"/>
        </w:rPr>
        <w:t xml:space="preserve">Obowiązek, o którym mowa w ust. 1, nie dotyczy informacji dostępnych publicznie oraz informacji żądanych przez uprawnione organy, w zakresie, w jakim te organy są uprawnione do ich żądania zgodnie z obowiązującymi przepisami prawa. </w:t>
      </w:r>
    </w:p>
    <w:p w14:paraId="44C89261" w14:textId="77777777" w:rsidR="00103D02" w:rsidRPr="00B830A8" w:rsidRDefault="00DD25B9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B830A8">
        <w:rPr>
          <w:rFonts w:ascii="Calibri" w:hAnsi="Calibri" w:cs="Calibri"/>
        </w:rPr>
        <w:t>§ 4</w:t>
      </w:r>
    </w:p>
    <w:p w14:paraId="5DA45F10" w14:textId="77777777" w:rsidR="00DD25B9" w:rsidRPr="00B830A8" w:rsidRDefault="00DD25B9" w:rsidP="00B830A8">
      <w:pPr>
        <w:suppressAutoHyphens/>
        <w:autoSpaceDE w:val="0"/>
        <w:spacing w:after="0" w:line="240" w:lineRule="auto"/>
        <w:ind w:left="66"/>
        <w:jc w:val="both"/>
        <w:rPr>
          <w:rFonts w:cs="Calibri"/>
        </w:rPr>
      </w:pPr>
      <w:r w:rsidRPr="00B830A8">
        <w:rPr>
          <w:rFonts w:cs="Calibri"/>
        </w:rPr>
        <w:t xml:space="preserve">Realizując obowiązek informacyjny wynikający z ogólnego rozporządzenia o ochronie danych osobowych RODO, </w:t>
      </w:r>
      <w:r w:rsidR="00103D02" w:rsidRPr="00B830A8">
        <w:rPr>
          <w:rFonts w:cs="Calibri"/>
        </w:rPr>
        <w:t>Nabywca</w:t>
      </w:r>
      <w:r w:rsidRPr="00B830A8">
        <w:rPr>
          <w:rFonts w:cs="Calibri"/>
        </w:rPr>
        <w:t xml:space="preserve"> informuje, że:</w:t>
      </w:r>
    </w:p>
    <w:p w14:paraId="05DFE220" w14:textId="77777777" w:rsidR="00103D02" w:rsidRPr="00B830A8" w:rsidRDefault="00DD25B9" w:rsidP="00B830A8">
      <w:pPr>
        <w:pStyle w:val="Akapitzlist"/>
        <w:numPr>
          <w:ilvl w:val="0"/>
          <w:numId w:val="33"/>
        </w:numPr>
        <w:tabs>
          <w:tab w:val="left" w:pos="2914"/>
        </w:tabs>
        <w:spacing w:after="0" w:line="240" w:lineRule="auto"/>
        <w:jc w:val="both"/>
        <w:rPr>
          <w:rFonts w:cstheme="minorHAnsi"/>
        </w:rPr>
      </w:pPr>
      <w:r w:rsidRPr="00B830A8">
        <w:rPr>
          <w:rFonts w:ascii="Calibri" w:eastAsia="Calibri" w:hAnsi="Calibri" w:cs="Calibri"/>
        </w:rPr>
        <w:t>Administratorem danych osobowych Autora jest Narodowe Centrum Polskiej Piosenki z siedzibą w</w:t>
      </w:r>
      <w:r w:rsidR="00103D02" w:rsidRPr="00B830A8">
        <w:rPr>
          <w:rFonts w:ascii="Calibri" w:eastAsia="Calibri" w:hAnsi="Calibri" w:cs="Calibri"/>
        </w:rPr>
        <w:t> </w:t>
      </w:r>
      <w:r w:rsidR="00742E4F">
        <w:rPr>
          <w:rFonts w:ascii="Calibri" w:eastAsia="Calibri" w:hAnsi="Calibri" w:cs="Calibri"/>
        </w:rPr>
        <w:t>Opolu (45-081</w:t>
      </w:r>
      <w:r w:rsidRPr="00B830A8">
        <w:rPr>
          <w:rFonts w:ascii="Calibri" w:eastAsia="Calibri" w:hAnsi="Calibri" w:cs="Calibri"/>
        </w:rPr>
        <w:t xml:space="preserve">) przy ul. Piastowskiej 14A. Kontakt z Inspektorem Ochrony Danych: e-mail: </w:t>
      </w:r>
      <w:hyperlink r:id="rId8" w:history="1">
        <w:r w:rsidRPr="00B830A8">
          <w:rPr>
            <w:rStyle w:val="Hipercze"/>
            <w:rFonts w:ascii="Calibri" w:eastAsia="Calibri" w:hAnsi="Calibri" w:cs="Calibri"/>
            <w:color w:val="auto"/>
          </w:rPr>
          <w:t>IOD@ncpp.opole.pl</w:t>
        </w:r>
      </w:hyperlink>
      <w:r w:rsidRPr="00B830A8">
        <w:rPr>
          <w:rFonts w:ascii="Calibri" w:eastAsia="Calibri" w:hAnsi="Calibri" w:cs="Calibri"/>
        </w:rPr>
        <w:t>.</w:t>
      </w:r>
      <w:r w:rsidR="00103D02" w:rsidRPr="00B830A8">
        <w:rPr>
          <w:rFonts w:cstheme="minorHAnsi"/>
        </w:rPr>
        <w:t xml:space="preserve"> </w:t>
      </w:r>
    </w:p>
    <w:p w14:paraId="78F29C05" w14:textId="77777777" w:rsidR="00DD25B9" w:rsidRPr="00B830A8" w:rsidRDefault="00E43F9B" w:rsidP="00B830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hAnsi="Calibri" w:cs="Calibri"/>
        </w:rPr>
        <w:t>Podane przez Au</w:t>
      </w:r>
      <w:r w:rsidR="00DD25B9" w:rsidRPr="00B830A8">
        <w:rPr>
          <w:rFonts w:ascii="Calibri" w:hAnsi="Calibri" w:cs="Calibri"/>
        </w:rPr>
        <w:t>tora dane osobowe przetwarzane będą w celu zawarcia i realizacji niniejszej umowy (art. 6 ust. 1 lit. b RODO), realizacji ciążących na Administratorze obowiązków prawnych (art. 6 ust. 1 lit. c RODO), ewentualnego ustalenia, dochodzenia lub obrony przed roszczeniami oraz archiwizacji, co</w:t>
      </w:r>
      <w:r w:rsidR="00103D02" w:rsidRPr="00B830A8">
        <w:rPr>
          <w:rFonts w:ascii="Calibri" w:hAnsi="Calibri" w:cs="Calibri"/>
        </w:rPr>
        <w:t> </w:t>
      </w:r>
      <w:r w:rsidR="00DD25B9" w:rsidRPr="00B830A8">
        <w:rPr>
          <w:rFonts w:ascii="Calibri" w:hAnsi="Calibri" w:cs="Calibri"/>
        </w:rPr>
        <w:t>stanowi prawnie uzasadniony interes Administratora (art. 6 ust. 1 lit. f RODO).</w:t>
      </w:r>
    </w:p>
    <w:p w14:paraId="0E586714" w14:textId="77777777" w:rsidR="00DD25B9" w:rsidRPr="00B830A8" w:rsidRDefault="00DD25B9" w:rsidP="00B830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hAnsi="Calibri" w:cs="Calibri"/>
        </w:rPr>
        <w:t xml:space="preserve">Dane osobowe pozyskane w ww. celach będą przechowywane przez okres </w:t>
      </w:r>
      <w:r w:rsidRPr="00B830A8">
        <w:rPr>
          <w:rStyle w:val="Pogrubienie"/>
          <w:rFonts w:ascii="Calibri" w:hAnsi="Calibri" w:cs="Calibri"/>
        </w:rPr>
        <w:t>5 lat</w:t>
      </w:r>
      <w:r w:rsidRPr="00B830A8">
        <w:rPr>
          <w:rFonts w:ascii="Calibri" w:hAnsi="Calibri" w:cs="Calibri"/>
        </w:rPr>
        <w:t xml:space="preserve"> licząc od początku roku następującego po roku zakończenia lub rozwiązania umowy, lub do końca okresu przedawnienia potencjalnych roszczeń z niej wynikających czyli przez okres 6 lat.</w:t>
      </w:r>
    </w:p>
    <w:p w14:paraId="70771619" w14:textId="77777777" w:rsidR="00DD25B9" w:rsidRPr="00B830A8" w:rsidRDefault="00DD25B9" w:rsidP="00B830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hAnsi="Calibri" w:cs="Calibri"/>
        </w:rPr>
        <w:t xml:space="preserve">Podane przez Autora dane osobowe mogą być ujawniane podwykonawcom Zamawiającego wyłącznie w zakresie świadczonych usług, w szczególności dostawcy usług hostingu, podmiotom świadczącym usługi prawne, serwisowe, konsultacyjne i audytowe, a także </w:t>
      </w:r>
      <w:r w:rsidRPr="00B830A8">
        <w:rPr>
          <w:rFonts w:cstheme="minorHAnsi"/>
        </w:rPr>
        <w:t>organom uprawnione do otrzymywania danych osobowych na podstawie przepisów prawa.</w:t>
      </w:r>
      <w:r w:rsidRPr="00B830A8">
        <w:rPr>
          <w:rFonts w:ascii="Calibri" w:hAnsi="Calibri" w:cs="Calibri"/>
        </w:rPr>
        <w:t xml:space="preserve"> Dane zawarte w umowie mogą być również ujawniane w trybie dostępu do informacji publicznej.</w:t>
      </w:r>
    </w:p>
    <w:p w14:paraId="2397A0E3" w14:textId="77777777" w:rsidR="00DD25B9" w:rsidRPr="00B830A8" w:rsidRDefault="00DD25B9" w:rsidP="00B830A8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hAnsi="Calibri" w:cs="Calibri"/>
        </w:rPr>
        <w:t>Wykonawca posiada prawo dostępu do treści swoich danych oraz prawo ich sprostowania, usunięcia lub ograniczenia przetwarzania, a także prawo sprzeciwu, prawo do żądania przenoszenia danych oraz</w:t>
      </w:r>
      <w:r w:rsidR="00103D02" w:rsidRPr="00B830A8">
        <w:rPr>
          <w:rFonts w:ascii="Calibri" w:hAnsi="Calibri" w:cs="Calibri"/>
        </w:rPr>
        <w:t> </w:t>
      </w:r>
      <w:r w:rsidRPr="00B830A8">
        <w:rPr>
          <w:rFonts w:ascii="Calibri" w:hAnsi="Calibri" w:cs="Calibri"/>
        </w:rPr>
        <w:t xml:space="preserve">prawo do wniesienia skargi do organu nadzorczego. </w:t>
      </w:r>
    </w:p>
    <w:p w14:paraId="0B03FC36" w14:textId="77777777" w:rsidR="00103D02" w:rsidRPr="00B830A8" w:rsidRDefault="00DD25B9" w:rsidP="00B830A8">
      <w:pPr>
        <w:numPr>
          <w:ilvl w:val="0"/>
          <w:numId w:val="33"/>
        </w:numPr>
        <w:spacing w:after="0" w:line="240" w:lineRule="auto"/>
        <w:contextualSpacing/>
        <w:jc w:val="both"/>
        <w:rPr>
          <w:rStyle w:val="e24kjd"/>
          <w:rFonts w:ascii="Calibri" w:eastAsia="Calibri" w:hAnsi="Calibri" w:cs="Calibri"/>
        </w:rPr>
      </w:pPr>
      <w:r w:rsidRPr="00B830A8">
        <w:rPr>
          <w:rFonts w:ascii="Calibri" w:hAnsi="Calibri" w:cs="Calibri"/>
        </w:rPr>
        <w:t xml:space="preserve">Podanie danych przez Wykonawcę jest </w:t>
      </w:r>
      <w:r w:rsidRPr="00B830A8">
        <w:rPr>
          <w:rStyle w:val="e24kjd"/>
          <w:rFonts w:ascii="Calibri" w:hAnsi="Calibri" w:cs="Calibri"/>
          <w:bCs/>
        </w:rPr>
        <w:t>dobrowolne, ale niezbędne</w:t>
      </w:r>
      <w:r w:rsidRPr="00B830A8">
        <w:rPr>
          <w:rStyle w:val="e24kjd"/>
          <w:rFonts w:ascii="Calibri" w:hAnsi="Calibri" w:cs="Calibri"/>
        </w:rPr>
        <w:t xml:space="preserve"> do zawarcia i wykonania umowy oraz wypełnienia obowiązków wynikających z przepisów prawa.</w:t>
      </w:r>
    </w:p>
    <w:p w14:paraId="32EF4BA1" w14:textId="77777777" w:rsidR="00103D02" w:rsidRPr="0047612D" w:rsidRDefault="00103D02" w:rsidP="0047612D">
      <w:pPr>
        <w:numPr>
          <w:ilvl w:val="0"/>
          <w:numId w:val="33"/>
        </w:numPr>
        <w:spacing w:after="12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cs="Calibri"/>
          <w:bCs/>
        </w:rPr>
        <w:t>D</w:t>
      </w:r>
      <w:r w:rsidRPr="00B830A8">
        <w:rPr>
          <w:rFonts w:cs="Calibri"/>
        </w:rPr>
        <w:t>ane osobowe Wykonawcy nie są i nie będą podlegały zautomatyzowanemu podejmowaniu decyzji, w tym profilowaniu.</w:t>
      </w:r>
    </w:p>
    <w:p w14:paraId="2135392E" w14:textId="77777777" w:rsidR="00740C76" w:rsidRPr="00740C76" w:rsidRDefault="00103D02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  <w:b/>
        </w:rPr>
      </w:pPr>
      <w:r w:rsidRPr="00740C76">
        <w:rPr>
          <w:rFonts w:ascii="Calibri" w:eastAsia="Calibri" w:hAnsi="Calibri" w:cs="Calibri"/>
          <w:b/>
        </w:rPr>
        <w:t>§ 5</w:t>
      </w:r>
    </w:p>
    <w:p w14:paraId="11DF5D73" w14:textId="77777777" w:rsidR="00AB5158" w:rsidRPr="00103D02" w:rsidRDefault="00AB5158" w:rsidP="00B830A8">
      <w:pPr>
        <w:suppressAutoHyphens/>
        <w:autoSpaceDE w:val="0"/>
        <w:spacing w:after="120" w:line="240" w:lineRule="auto"/>
        <w:ind w:left="66"/>
        <w:jc w:val="both"/>
        <w:rPr>
          <w:rFonts w:cstheme="minorHAnsi"/>
        </w:rPr>
      </w:pPr>
      <w:r w:rsidRPr="00103D02">
        <w:rPr>
          <w:rFonts w:cstheme="minorHAnsi"/>
        </w:rPr>
        <w:t>W sprawach nie unormowanych niniejszą umową mają zastosowanie przepisy Kodeksu Cywilnego oraz</w:t>
      </w:r>
      <w:r w:rsidR="00740C76">
        <w:rPr>
          <w:rFonts w:cstheme="minorHAnsi"/>
        </w:rPr>
        <w:t> </w:t>
      </w:r>
      <w:r w:rsidRPr="00103D02">
        <w:rPr>
          <w:rFonts w:cstheme="minorHAnsi"/>
        </w:rPr>
        <w:t xml:space="preserve">Ustawy o prawie autorskim i prawach pokrewnych. </w:t>
      </w:r>
    </w:p>
    <w:p w14:paraId="4110C00C" w14:textId="77777777" w:rsidR="00740C76" w:rsidRPr="00103D02" w:rsidRDefault="00E93E58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103D02">
        <w:rPr>
          <w:rFonts w:cstheme="minorHAnsi"/>
          <w:b/>
          <w:bCs/>
        </w:rPr>
        <w:t xml:space="preserve">§ </w:t>
      </w:r>
      <w:r w:rsidR="00740C76">
        <w:rPr>
          <w:rFonts w:cstheme="minorHAnsi"/>
          <w:b/>
          <w:bCs/>
        </w:rPr>
        <w:t>6</w:t>
      </w:r>
    </w:p>
    <w:p w14:paraId="3AA459D6" w14:textId="77777777" w:rsidR="00AB5158" w:rsidRPr="00103D02" w:rsidRDefault="00AB5158" w:rsidP="00B830A8">
      <w:pPr>
        <w:tabs>
          <w:tab w:val="left" w:pos="2914"/>
        </w:tabs>
        <w:spacing w:after="120" w:line="240" w:lineRule="auto"/>
        <w:jc w:val="both"/>
        <w:rPr>
          <w:rFonts w:cstheme="minorHAnsi"/>
        </w:rPr>
      </w:pPr>
      <w:r w:rsidRPr="00103D02">
        <w:rPr>
          <w:rFonts w:cstheme="minorHAnsi"/>
        </w:rPr>
        <w:t>Wszelkie spory mogące wynikać w związku z realizacją niniejszej umowy będą rozstrzygane przez Strony ugodowo, a gdy nie będzie to możliwe poddane zostaną rozstrzygnięciu właściwego dla sied</w:t>
      </w:r>
      <w:r w:rsidR="0047612D">
        <w:rPr>
          <w:rFonts w:cstheme="minorHAnsi"/>
        </w:rPr>
        <w:t>ziby Nabywcy sądu powszechnego.</w:t>
      </w:r>
    </w:p>
    <w:p w14:paraId="4E17398A" w14:textId="77777777" w:rsidR="00740C76" w:rsidRPr="00103D02" w:rsidRDefault="0047612D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>
        <w:rPr>
          <w:rFonts w:cstheme="minorHAnsi"/>
          <w:b/>
          <w:bCs/>
        </w:rPr>
        <w:t>§ 7</w:t>
      </w:r>
    </w:p>
    <w:p w14:paraId="6C0731F4" w14:textId="77777777" w:rsidR="00AB5158" w:rsidRPr="00103D02" w:rsidRDefault="00AB5158" w:rsidP="00B830A8">
      <w:pPr>
        <w:tabs>
          <w:tab w:val="left" w:pos="2914"/>
        </w:tabs>
        <w:spacing w:after="120" w:line="240" w:lineRule="auto"/>
        <w:jc w:val="both"/>
        <w:rPr>
          <w:rFonts w:cstheme="minorHAnsi"/>
        </w:rPr>
      </w:pPr>
      <w:r w:rsidRPr="00103D02">
        <w:rPr>
          <w:rFonts w:cstheme="minorHAnsi"/>
        </w:rPr>
        <w:t xml:space="preserve">Umowa została sporządzona w dwóch jednobrzmiących egzemplarzach, po jednym dla każdej ze Stron. </w:t>
      </w:r>
    </w:p>
    <w:p w14:paraId="6B146123" w14:textId="77777777" w:rsidR="00AB5158" w:rsidRPr="00103D02" w:rsidRDefault="00AB5158" w:rsidP="00B830A8">
      <w:pPr>
        <w:tabs>
          <w:tab w:val="left" w:pos="2914"/>
        </w:tabs>
        <w:spacing w:after="120" w:line="240" w:lineRule="auto"/>
        <w:jc w:val="center"/>
        <w:rPr>
          <w:rFonts w:cstheme="minorHAnsi"/>
        </w:rPr>
      </w:pPr>
      <w:r w:rsidRPr="00103D02">
        <w:rPr>
          <w:rFonts w:cstheme="minorHAnsi"/>
          <w:b/>
          <w:bCs/>
        </w:rPr>
        <w:t xml:space="preserve">§ </w:t>
      </w:r>
      <w:r w:rsidR="0047612D">
        <w:rPr>
          <w:rFonts w:cstheme="minorHAnsi"/>
        </w:rPr>
        <w:t>8</w:t>
      </w:r>
    </w:p>
    <w:p w14:paraId="07DF7387" w14:textId="77777777" w:rsidR="0047612D" w:rsidRDefault="00AB5158" w:rsidP="00B830A8">
      <w:pPr>
        <w:tabs>
          <w:tab w:val="left" w:pos="2914"/>
        </w:tabs>
        <w:spacing w:line="240" w:lineRule="auto"/>
        <w:rPr>
          <w:rFonts w:cstheme="minorHAnsi"/>
        </w:rPr>
      </w:pPr>
      <w:r w:rsidRPr="00103D02">
        <w:rPr>
          <w:rFonts w:cstheme="minorHAnsi"/>
        </w:rPr>
        <w:t>Umowa wchodzi w życie w dniu podpisan</w:t>
      </w:r>
      <w:r w:rsidR="0047612D">
        <w:rPr>
          <w:rFonts w:cstheme="minorHAnsi"/>
        </w:rPr>
        <w:t>ia jej przez ostatnią ze stron.</w:t>
      </w:r>
    </w:p>
    <w:p w14:paraId="225FC69B" w14:textId="77777777" w:rsidR="00AB5158" w:rsidRPr="00103D02" w:rsidRDefault="00AB5158" w:rsidP="0047612D">
      <w:pPr>
        <w:tabs>
          <w:tab w:val="left" w:pos="2914"/>
        </w:tabs>
        <w:spacing w:line="240" w:lineRule="auto"/>
        <w:jc w:val="center"/>
        <w:rPr>
          <w:rFonts w:cstheme="minorHAnsi"/>
        </w:rPr>
      </w:pPr>
      <w:r w:rsidRPr="00103D02">
        <w:rPr>
          <w:rFonts w:cstheme="minorHAnsi"/>
        </w:rPr>
        <w:t xml:space="preserve">Autor </w:t>
      </w:r>
      <w:r w:rsidR="00E93E58" w:rsidRPr="00103D02">
        <w:rPr>
          <w:rFonts w:cstheme="minorHAnsi"/>
        </w:rPr>
        <w:t xml:space="preserve">                                                                                                                                 </w:t>
      </w:r>
      <w:r w:rsidRPr="00103D02">
        <w:rPr>
          <w:rFonts w:cstheme="minorHAnsi"/>
        </w:rPr>
        <w:t>Nabywca</w:t>
      </w:r>
    </w:p>
    <w:p w14:paraId="4F52E380" w14:textId="77777777" w:rsidR="00DD25B9" w:rsidRDefault="00DD25B9" w:rsidP="00B830A8">
      <w:pPr>
        <w:spacing w:line="240" w:lineRule="auto"/>
        <w:rPr>
          <w:rFonts w:cstheme="minorHAnsi"/>
        </w:rPr>
      </w:pPr>
    </w:p>
    <w:p w14:paraId="39EE925F" w14:textId="77777777" w:rsidR="00E10966" w:rsidRDefault="00A423CB" w:rsidP="00B830A8">
      <w:pPr>
        <w:spacing w:line="240" w:lineRule="auto"/>
        <w:jc w:val="right"/>
        <w:rPr>
          <w:rFonts w:cstheme="minorHAnsi"/>
          <w:sz w:val="18"/>
          <w:szCs w:val="18"/>
        </w:rPr>
      </w:pPr>
      <w:r w:rsidRPr="00B830A8">
        <w:rPr>
          <w:rFonts w:cstheme="minorHAnsi"/>
          <w:sz w:val="18"/>
          <w:szCs w:val="18"/>
        </w:rPr>
        <w:t>Z</w:t>
      </w:r>
      <w:r w:rsidR="0024194A">
        <w:rPr>
          <w:rFonts w:cstheme="minorHAnsi"/>
          <w:sz w:val="18"/>
          <w:szCs w:val="18"/>
        </w:rPr>
        <w:t>ałącznik nr 2</w:t>
      </w:r>
    </w:p>
    <w:p w14:paraId="10721D6F" w14:textId="77777777" w:rsidR="00191B0C" w:rsidRPr="00191B0C" w:rsidRDefault="00191B0C" w:rsidP="00191B0C">
      <w:pPr>
        <w:spacing w:line="240" w:lineRule="auto"/>
        <w:jc w:val="center"/>
        <w:rPr>
          <w:rFonts w:cstheme="minorHAnsi"/>
          <w:b/>
        </w:rPr>
      </w:pPr>
      <w:r w:rsidRPr="00191B0C">
        <w:rPr>
          <w:rFonts w:cstheme="minorHAnsi"/>
          <w:b/>
        </w:rPr>
        <w:t>INFORMACJA DLA UCZESTNIKÓW KONKURSU W ZWIĄZKU Z PRZETWARZANIEM DANYCH OSOBOWYCH</w:t>
      </w:r>
    </w:p>
    <w:p w14:paraId="04DFD36A" w14:textId="77777777" w:rsidR="00E10966" w:rsidRPr="00B830A8" w:rsidRDefault="00E10966" w:rsidP="00B830A8">
      <w:pPr>
        <w:pStyle w:val="Tekstpodstawowy3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830A8">
        <w:rPr>
          <w:rFonts w:ascii="Calibri" w:hAnsi="Calibri" w:cs="Calibri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 </w:t>
      </w:r>
    </w:p>
    <w:p w14:paraId="19BE43CE" w14:textId="77777777" w:rsidR="00AB2F32" w:rsidRPr="00B830A8" w:rsidRDefault="00AB2F32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eastAsia="Calibri" w:hAnsi="Calibri" w:cs="Calibri"/>
        </w:rPr>
        <w:t xml:space="preserve">Administratorem danych osobowych </w:t>
      </w:r>
      <w:r w:rsidR="004653B8" w:rsidRPr="00B830A8">
        <w:rPr>
          <w:rFonts w:ascii="Calibri" w:eastAsia="Calibri" w:hAnsi="Calibri" w:cs="Calibri"/>
        </w:rPr>
        <w:t>Uczestników konkursu</w:t>
      </w:r>
      <w:r w:rsidRPr="00B830A8">
        <w:rPr>
          <w:rFonts w:ascii="Calibri" w:eastAsia="Calibri" w:hAnsi="Calibri" w:cs="Calibri"/>
        </w:rPr>
        <w:t xml:space="preserve"> jest Narodowe Centrum Polskiej Pio</w:t>
      </w:r>
      <w:r w:rsidR="00742E4F">
        <w:rPr>
          <w:rFonts w:ascii="Calibri" w:eastAsia="Calibri" w:hAnsi="Calibri" w:cs="Calibri"/>
        </w:rPr>
        <w:t>senki z siedzibą w Opolu (45-081</w:t>
      </w:r>
      <w:r w:rsidRPr="00B830A8">
        <w:rPr>
          <w:rFonts w:ascii="Calibri" w:eastAsia="Calibri" w:hAnsi="Calibri" w:cs="Calibri"/>
        </w:rPr>
        <w:t xml:space="preserve">) przy ul. Piastowskiej 14A. </w:t>
      </w:r>
    </w:p>
    <w:p w14:paraId="333BF573" w14:textId="77777777" w:rsidR="00E10966" w:rsidRPr="00B830A8" w:rsidRDefault="00E10966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ascii="Calibri" w:hAnsi="Calibri" w:cs="Calibri"/>
        </w:rPr>
        <w:t xml:space="preserve">W sprawach związanych z danymi osobowymi można się kontaktować z Inspektorem ochrony danych </w:t>
      </w:r>
      <w:r w:rsidR="00080DAE" w:rsidRPr="00B830A8">
        <w:rPr>
          <w:rFonts w:ascii="Calibri" w:hAnsi="Calibri" w:cs="Calibri"/>
        </w:rPr>
        <w:t>Ad05n5strat6ra</w:t>
      </w:r>
      <w:r w:rsidRPr="00B830A8">
        <w:rPr>
          <w:rFonts w:ascii="Calibri" w:hAnsi="Calibri" w:cs="Calibri"/>
        </w:rPr>
        <w:t xml:space="preserve"> pod adresem e-mail: </w:t>
      </w:r>
      <w:hyperlink r:id="rId9" w:history="1">
        <w:r w:rsidRPr="00B830A8">
          <w:rPr>
            <w:rStyle w:val="Hipercze"/>
            <w:rFonts w:ascii="Calibri" w:hAnsi="Calibri" w:cs="Calibri"/>
            <w:color w:val="auto"/>
          </w:rPr>
          <w:t>IOD@ncpp.opole.pl</w:t>
        </w:r>
      </w:hyperlink>
      <w:r w:rsidRPr="00B830A8">
        <w:rPr>
          <w:rFonts w:ascii="Calibri" w:hAnsi="Calibri" w:cs="Calibri"/>
        </w:rPr>
        <w:t xml:space="preserve"> lub pisemnie na ww. adres siedziby NCPP z dopiskiem „Dane osobowe</w:t>
      </w:r>
      <w:r w:rsidR="00933903" w:rsidRPr="00B830A8">
        <w:rPr>
          <w:rFonts w:ascii="Calibri" w:hAnsi="Calibri" w:cs="Calibri"/>
        </w:rPr>
        <w:t>”</w:t>
      </w:r>
      <w:r w:rsidRPr="00B830A8">
        <w:rPr>
          <w:rFonts w:ascii="Calibri" w:hAnsi="Calibri" w:cs="Calibri"/>
        </w:rPr>
        <w:t>.</w:t>
      </w:r>
    </w:p>
    <w:p w14:paraId="1E441EC9" w14:textId="77777777" w:rsidR="006763F6" w:rsidRPr="00B830A8" w:rsidRDefault="00933903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B830A8">
        <w:rPr>
          <w:rFonts w:cstheme="minorHAnsi"/>
        </w:rPr>
        <w:t>Dane osobowe podane przez Uczestnika konkursu</w:t>
      </w:r>
      <w:r w:rsidR="007C65CB" w:rsidRPr="00B830A8">
        <w:rPr>
          <w:rFonts w:cstheme="minorHAnsi"/>
        </w:rPr>
        <w:t xml:space="preserve"> </w:t>
      </w:r>
      <w:r w:rsidRPr="00B830A8">
        <w:rPr>
          <w:rFonts w:cstheme="minorHAnsi"/>
        </w:rPr>
        <w:t xml:space="preserve">będą przetwarzane </w:t>
      </w:r>
      <w:r w:rsidR="007C65CB" w:rsidRPr="00B830A8">
        <w:rPr>
          <w:rFonts w:ascii="Calibri" w:hAnsi="Calibri" w:cs="Calibri"/>
        </w:rPr>
        <w:t xml:space="preserve">na podstawie art. 6 ust. 1 lit. a RODO – za zgodą osoby, której dane dotyczą, </w:t>
      </w:r>
      <w:r w:rsidRPr="00B830A8">
        <w:rPr>
          <w:rFonts w:cstheme="minorHAnsi"/>
        </w:rPr>
        <w:t>w celu przeprowadzenia Konkursu</w:t>
      </w:r>
      <w:r w:rsidR="00215881" w:rsidRPr="00B830A8">
        <w:rPr>
          <w:rFonts w:cstheme="minorHAnsi"/>
        </w:rPr>
        <w:t xml:space="preserve"> </w:t>
      </w:r>
      <w:r w:rsidR="00215881" w:rsidRPr="00B830A8">
        <w:t>na projekt plakatu pt. „</w:t>
      </w:r>
      <w:r w:rsidR="00E43F9B">
        <w:t>#</w:t>
      </w:r>
      <w:proofErr w:type="spellStart"/>
      <w:r w:rsidR="00E43F9B">
        <w:t>łączymykoncertowo</w:t>
      </w:r>
      <w:proofErr w:type="spellEnd"/>
      <w:r w:rsidR="00215881" w:rsidRPr="00B830A8">
        <w:t>”</w:t>
      </w:r>
      <w:r w:rsidRPr="00B830A8">
        <w:rPr>
          <w:rFonts w:cstheme="minorHAnsi"/>
        </w:rPr>
        <w:t xml:space="preserve">, </w:t>
      </w:r>
      <w:r w:rsidR="00E2491F" w:rsidRPr="00B830A8">
        <w:rPr>
          <w:rFonts w:cstheme="minorHAnsi"/>
        </w:rPr>
        <w:t xml:space="preserve">wyłonienia </w:t>
      </w:r>
      <w:r w:rsidR="00E2491F" w:rsidRPr="00B830A8">
        <w:rPr>
          <w:rFonts w:ascii="Calibri" w:hAnsi="Calibri" w:cs="Calibri"/>
        </w:rPr>
        <w:t>laureatów i osób wyróżnionych oraz przyznania im nagród,</w:t>
      </w:r>
      <w:r w:rsidR="00E2491F" w:rsidRPr="00B830A8">
        <w:rPr>
          <w:rFonts w:cstheme="minorHAnsi"/>
        </w:rPr>
        <w:t xml:space="preserve"> </w:t>
      </w:r>
      <w:r w:rsidRPr="00B830A8">
        <w:rPr>
          <w:rFonts w:cstheme="minorHAnsi"/>
        </w:rPr>
        <w:t xml:space="preserve">publikacji informacji o laureatach konkursu, ich utworów na stronie internetowej i </w:t>
      </w:r>
      <w:r w:rsidR="0021016D" w:rsidRPr="00B830A8">
        <w:rPr>
          <w:rFonts w:cstheme="minorHAnsi"/>
        </w:rPr>
        <w:t>portalach społecznościowych</w:t>
      </w:r>
      <w:r w:rsidRPr="00B830A8">
        <w:rPr>
          <w:rFonts w:cstheme="minorHAnsi"/>
        </w:rPr>
        <w:t xml:space="preserve"> Administratora oraz w mediach, </w:t>
      </w:r>
      <w:r w:rsidR="00E2491F" w:rsidRPr="00B830A8">
        <w:t>w celach promocji i informacji o Konkursie</w:t>
      </w:r>
      <w:r w:rsidR="007C65CB" w:rsidRPr="00B830A8">
        <w:t>.</w:t>
      </w:r>
    </w:p>
    <w:p w14:paraId="365DCEFA" w14:textId="77777777" w:rsidR="00280C10" w:rsidRPr="00B830A8" w:rsidRDefault="003517D4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Calibri" w:hAnsi="Calibri" w:cs="Calibri"/>
        </w:rPr>
      </w:pPr>
      <w:r w:rsidRPr="00B830A8">
        <w:rPr>
          <w:rFonts w:ascii="Calibri" w:hAnsi="Calibri" w:cs="Calibri"/>
        </w:rPr>
        <w:t>Dane osobowe Uczestników Konkursu będą przetwarzane do czasu zakończenia Konkursu lub cofnięcia zgody na dalsze przetwarzanie danych przez osobę, której dane dotyczą. Zgoda może być cofnięta w</w:t>
      </w:r>
      <w:r w:rsidR="00740C76" w:rsidRPr="00B830A8">
        <w:rPr>
          <w:rFonts w:ascii="Calibri" w:hAnsi="Calibri" w:cs="Calibri"/>
        </w:rPr>
        <w:t> </w:t>
      </w:r>
      <w:r w:rsidRPr="00B830A8">
        <w:rPr>
          <w:rFonts w:ascii="Calibri" w:hAnsi="Calibri" w:cs="Calibri"/>
        </w:rPr>
        <w:t>dowolnym momencie, przed rozstrzygnięciem konkursu, poprzez przesłanie stosownej informacji na</w:t>
      </w:r>
      <w:r w:rsidR="00740C76" w:rsidRPr="00B830A8">
        <w:rPr>
          <w:rFonts w:ascii="Calibri" w:hAnsi="Calibri" w:cs="Calibri"/>
        </w:rPr>
        <w:t> </w:t>
      </w:r>
      <w:r w:rsidRPr="00B830A8">
        <w:rPr>
          <w:rFonts w:ascii="Calibri" w:hAnsi="Calibri" w:cs="Calibri"/>
        </w:rPr>
        <w:t xml:space="preserve">adres </w:t>
      </w:r>
      <w:hyperlink r:id="rId10" w:history="1">
        <w:r w:rsidR="00280C10" w:rsidRPr="00B830A8">
          <w:rPr>
            <w:rFonts w:ascii="Calibri" w:hAnsi="Calibri" w:cs="Calibri"/>
          </w:rPr>
          <w:t>IOD</w:t>
        </w:r>
        <w:r w:rsidRPr="00B830A8">
          <w:rPr>
            <w:rFonts w:ascii="Calibri" w:hAnsi="Calibri" w:cs="Calibri"/>
          </w:rPr>
          <w:t>@</w:t>
        </w:r>
        <w:r w:rsidR="00280C10" w:rsidRPr="00B830A8">
          <w:rPr>
            <w:rFonts w:ascii="Calibri" w:hAnsi="Calibri" w:cs="Calibri"/>
          </w:rPr>
          <w:t>ncpp.opole.pl</w:t>
        </w:r>
      </w:hyperlink>
      <w:r w:rsidRPr="00B830A8">
        <w:rPr>
          <w:rFonts w:ascii="Calibri" w:hAnsi="Calibri" w:cs="Calibri"/>
        </w:rPr>
        <w:t>, przy czym cofnięcie zgody jest jednoznaczne z rezygnacją z udziału w</w:t>
      </w:r>
      <w:r w:rsidR="00740C76" w:rsidRPr="00B830A8">
        <w:rPr>
          <w:rFonts w:ascii="Calibri" w:hAnsi="Calibri" w:cs="Calibri"/>
        </w:rPr>
        <w:t> </w:t>
      </w:r>
      <w:r w:rsidRPr="00B830A8">
        <w:rPr>
          <w:rFonts w:ascii="Calibri" w:hAnsi="Calibri" w:cs="Calibri"/>
        </w:rPr>
        <w:t xml:space="preserve">Konkursie. Dane Laureatów i osób wyróżnionych, po zakończeniu Konkursu, będą </w:t>
      </w:r>
      <w:r w:rsidR="00280C10" w:rsidRPr="00B830A8">
        <w:rPr>
          <w:rFonts w:cstheme="minorHAnsi"/>
        </w:rPr>
        <w:t>przetwarzane do</w:t>
      </w:r>
      <w:r w:rsidR="00740C76" w:rsidRPr="00B830A8">
        <w:rPr>
          <w:rFonts w:cstheme="minorHAnsi"/>
        </w:rPr>
        <w:t> </w:t>
      </w:r>
      <w:r w:rsidR="00280C10" w:rsidRPr="00B830A8">
        <w:rPr>
          <w:rFonts w:cstheme="minorHAnsi"/>
        </w:rPr>
        <w:t>momentu wycofania zgody na przetwarzanie danych osobowych lub upływu okresu archiwizacji</w:t>
      </w:r>
      <w:r w:rsidR="00280C10" w:rsidRPr="00B830A8">
        <w:rPr>
          <w:rFonts w:ascii="Calibri" w:hAnsi="Calibri" w:cs="Calibri"/>
        </w:rPr>
        <w:t>, przy czym w</w:t>
      </w:r>
      <w:r w:rsidR="00280C10" w:rsidRPr="00B830A8">
        <w:t>ycofanie zgody nie wpływa na zgodność z prawem przetwarzania, którego dokonano na</w:t>
      </w:r>
      <w:r w:rsidR="00740C76" w:rsidRPr="00B830A8">
        <w:t> </w:t>
      </w:r>
      <w:r w:rsidR="00280C10" w:rsidRPr="00B830A8">
        <w:t>podstawie zgody przed jej wycofaniem.</w:t>
      </w:r>
    </w:p>
    <w:p w14:paraId="47DA0B03" w14:textId="77777777" w:rsidR="009F1204" w:rsidRPr="00B830A8" w:rsidRDefault="009F1204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theme="minorHAnsi"/>
        </w:rPr>
        <w:t>Do danych Uczestnika konkursu mogą mieć dostęp upoważnieni pracownicy Administratora</w:t>
      </w:r>
      <w:r w:rsidR="006763F6" w:rsidRPr="00B830A8">
        <w:rPr>
          <w:rFonts w:cstheme="minorHAnsi"/>
        </w:rPr>
        <w:t>, członkowie Jury Konkursu</w:t>
      </w:r>
      <w:r w:rsidRPr="00B830A8">
        <w:rPr>
          <w:rFonts w:cstheme="minorHAnsi"/>
        </w:rPr>
        <w:t xml:space="preserve"> oraz podwykonawcy</w:t>
      </w:r>
      <w:r w:rsidR="006763F6" w:rsidRPr="00B830A8">
        <w:rPr>
          <w:rFonts w:cstheme="minorHAnsi"/>
        </w:rPr>
        <w:t xml:space="preserve"> NCPP</w:t>
      </w:r>
      <w:r w:rsidRPr="00B830A8">
        <w:rPr>
          <w:rFonts w:cstheme="minorHAnsi"/>
        </w:rPr>
        <w:t xml:space="preserve">, wyłącznie w zakresie świadczonych usług, </w:t>
      </w:r>
      <w:r w:rsidR="006763F6" w:rsidRPr="00B830A8">
        <w:rPr>
          <w:rFonts w:cstheme="minorHAnsi"/>
        </w:rPr>
        <w:t>w</w:t>
      </w:r>
      <w:r w:rsidR="00740C76" w:rsidRPr="00B830A8">
        <w:rPr>
          <w:rFonts w:cstheme="minorHAnsi"/>
        </w:rPr>
        <w:t> </w:t>
      </w:r>
      <w:r w:rsidR="006763F6" w:rsidRPr="00B830A8">
        <w:rPr>
          <w:rFonts w:cstheme="minorHAnsi"/>
        </w:rPr>
        <w:t xml:space="preserve">szczególności dostawcy usług hostingu poczty elektronicznej oraz strony internetowej (w tym portali społecznościowych), podmiotom wykonującym usługi serwisowe, firmom świadczącym usługi prawne, konsultacyjne i audytowe, </w:t>
      </w:r>
      <w:r w:rsidRPr="00B830A8">
        <w:rPr>
          <w:rFonts w:cstheme="minorHAnsi"/>
        </w:rPr>
        <w:t>organy uprawnione do otrzymywania danych osobowych na podstawie przepisów prawa.</w:t>
      </w:r>
    </w:p>
    <w:p w14:paraId="12E542CA" w14:textId="77777777" w:rsidR="0054436B" w:rsidRPr="00B830A8" w:rsidRDefault="00051FD2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theme="minorHAnsi"/>
        </w:rPr>
        <w:t>Dane laureatów i osób wyróżnionych mogą być rozpowszechniane, zgodnie z § 5 ust. 3 i 4 Regulaminu konkursu, w tym publikowane na stronie internetowej NCPP i portalach społecznościowych.</w:t>
      </w:r>
    </w:p>
    <w:p w14:paraId="00400AEA" w14:textId="77777777" w:rsidR="003C0334" w:rsidRPr="00B830A8" w:rsidRDefault="00191B0C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191B0C">
        <w:rPr>
          <w:rFonts w:cstheme="minorHAnsi"/>
        </w:rPr>
        <w:t>Osobie, której dane dotyczą, przysługują prawa dostępu do treści swoich danych oraz prawo do ich sprostowania, usunięcia, ograniczenia przetwarzania, wniesienia sprzeciwu, prawo do przenoszenia danych oraz prawo do cofnięcia zgody w dowolnym momencie.</w:t>
      </w:r>
    </w:p>
    <w:p w14:paraId="33EF6A15" w14:textId="77777777" w:rsidR="0037262F" w:rsidRPr="00B830A8" w:rsidRDefault="003C0334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theme="minorHAnsi"/>
        </w:rPr>
        <w:t>Osoba, której dane dotyczą ma prawo wniesienia skargi do organu nadzorczego na adres: Prezes Urzędu Ochrony Danych Osobowych, ul. Stawki 2, 00-193 Warszawa.</w:t>
      </w:r>
    </w:p>
    <w:p w14:paraId="02C56E84" w14:textId="77777777" w:rsidR="007C65CB" w:rsidRPr="00B830A8" w:rsidRDefault="0037262F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theme="minorHAnsi"/>
        </w:rPr>
        <w:t>Podanie danych osobowych przez Uczestnika konkursu jest dobrowolne, ale konieczne do</w:t>
      </w:r>
      <w:r w:rsidR="00740C76" w:rsidRPr="00B830A8">
        <w:rPr>
          <w:rFonts w:cstheme="minorHAnsi"/>
        </w:rPr>
        <w:t> </w:t>
      </w:r>
      <w:r w:rsidRPr="00B830A8">
        <w:rPr>
          <w:rFonts w:cstheme="minorHAnsi"/>
        </w:rPr>
        <w:t>przeprowadzenia konkursu, udziału Uczestnika w konkursie i do przyznania nagród.</w:t>
      </w:r>
    </w:p>
    <w:p w14:paraId="6B2D795E" w14:textId="77777777" w:rsidR="00E10966" w:rsidRPr="00B830A8" w:rsidRDefault="00105797" w:rsidP="00B830A8">
      <w:pPr>
        <w:numPr>
          <w:ilvl w:val="0"/>
          <w:numId w:val="31"/>
        </w:numPr>
        <w:spacing w:after="0" w:line="240" w:lineRule="auto"/>
        <w:contextualSpacing/>
        <w:jc w:val="both"/>
        <w:rPr>
          <w:rFonts w:cstheme="minorHAnsi"/>
        </w:rPr>
      </w:pPr>
      <w:r w:rsidRPr="00B830A8">
        <w:rPr>
          <w:rFonts w:cs="Calibri"/>
          <w:bCs/>
        </w:rPr>
        <w:t>D</w:t>
      </w:r>
      <w:r w:rsidRPr="00B830A8">
        <w:rPr>
          <w:rFonts w:cs="Calibri"/>
        </w:rPr>
        <w:t xml:space="preserve">ane osobowe </w:t>
      </w:r>
      <w:r w:rsidRPr="00B830A8">
        <w:rPr>
          <w:rFonts w:ascii="Calibri" w:hAnsi="Calibri" w:cs="Calibri"/>
        </w:rPr>
        <w:t xml:space="preserve">Uczestników konkursy </w:t>
      </w:r>
      <w:r w:rsidRPr="00B830A8">
        <w:rPr>
          <w:rFonts w:cs="Calibri"/>
        </w:rPr>
        <w:t xml:space="preserve">nie będą podlegały zautomatyzowanemu podejmowaniu decyzji, w tym nie będą poddawane profilowaniu. </w:t>
      </w:r>
      <w:r w:rsidRPr="00B830A8">
        <w:rPr>
          <w:rFonts w:ascii="Calibri" w:hAnsi="Calibri" w:cs="Calibri"/>
        </w:rPr>
        <w:t>Dane nie będą też przekazywane do państwa trzeciego ani do organizacji międzynarodowej.</w:t>
      </w:r>
    </w:p>
    <w:sectPr w:rsidR="00E10966" w:rsidRPr="00B830A8" w:rsidSect="00AB27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F6DF9" w14:textId="77777777" w:rsidR="00AB2798" w:rsidRDefault="00AB2798" w:rsidP="00B61278">
      <w:pPr>
        <w:spacing w:after="0" w:line="240" w:lineRule="auto"/>
      </w:pPr>
      <w:r>
        <w:separator/>
      </w:r>
    </w:p>
  </w:endnote>
  <w:endnote w:type="continuationSeparator" w:id="0">
    <w:p w14:paraId="4BF34E7F" w14:textId="77777777" w:rsidR="00AB2798" w:rsidRDefault="00AB2798" w:rsidP="00B6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20263" w14:textId="77777777" w:rsidR="00AB2798" w:rsidRDefault="00AB2798" w:rsidP="00B61278">
      <w:pPr>
        <w:spacing w:after="0" w:line="240" w:lineRule="auto"/>
      </w:pPr>
      <w:r>
        <w:separator/>
      </w:r>
    </w:p>
  </w:footnote>
  <w:footnote w:type="continuationSeparator" w:id="0">
    <w:p w14:paraId="39399D78" w14:textId="77777777" w:rsidR="00AB2798" w:rsidRDefault="00AB2798" w:rsidP="00B61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7A67"/>
    <w:multiLevelType w:val="hybridMultilevel"/>
    <w:tmpl w:val="A1F846B6"/>
    <w:lvl w:ilvl="0" w:tplc="B8AE91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D135E5"/>
    <w:multiLevelType w:val="hybridMultilevel"/>
    <w:tmpl w:val="CE90EAA2"/>
    <w:lvl w:ilvl="0" w:tplc="4F889D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D76D47"/>
    <w:multiLevelType w:val="hybridMultilevel"/>
    <w:tmpl w:val="B7002B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E4727"/>
    <w:multiLevelType w:val="hybridMultilevel"/>
    <w:tmpl w:val="E0467512"/>
    <w:lvl w:ilvl="0" w:tplc="9578B6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71301"/>
    <w:multiLevelType w:val="hybridMultilevel"/>
    <w:tmpl w:val="0C323280"/>
    <w:lvl w:ilvl="0" w:tplc="A1DE44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E32F95"/>
    <w:multiLevelType w:val="hybridMultilevel"/>
    <w:tmpl w:val="794A9966"/>
    <w:lvl w:ilvl="0" w:tplc="DFFC4BBA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2F3D21"/>
    <w:multiLevelType w:val="hybridMultilevel"/>
    <w:tmpl w:val="7F126A16"/>
    <w:lvl w:ilvl="0" w:tplc="4F889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E62E03"/>
    <w:multiLevelType w:val="hybridMultilevel"/>
    <w:tmpl w:val="A44A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542E5"/>
    <w:multiLevelType w:val="hybridMultilevel"/>
    <w:tmpl w:val="83CCB8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9952AF4"/>
    <w:multiLevelType w:val="hybridMultilevel"/>
    <w:tmpl w:val="C178C0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1B152029"/>
    <w:multiLevelType w:val="hybridMultilevel"/>
    <w:tmpl w:val="EE8AD424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D27F5"/>
    <w:multiLevelType w:val="hybridMultilevel"/>
    <w:tmpl w:val="65B06EE2"/>
    <w:lvl w:ilvl="0" w:tplc="67F6A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A97493"/>
    <w:multiLevelType w:val="hybridMultilevel"/>
    <w:tmpl w:val="E21032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3AF1CE1"/>
    <w:multiLevelType w:val="hybridMultilevel"/>
    <w:tmpl w:val="12CC5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21C32"/>
    <w:multiLevelType w:val="hybridMultilevel"/>
    <w:tmpl w:val="CB82EA6E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69264786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B0856"/>
    <w:multiLevelType w:val="hybridMultilevel"/>
    <w:tmpl w:val="8CF8A3D2"/>
    <w:lvl w:ilvl="0" w:tplc="4F889D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0B415F7"/>
    <w:multiLevelType w:val="hybridMultilevel"/>
    <w:tmpl w:val="AD60DCC6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E23CD"/>
    <w:multiLevelType w:val="multilevel"/>
    <w:tmpl w:val="F31C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F77DCE"/>
    <w:multiLevelType w:val="hybridMultilevel"/>
    <w:tmpl w:val="65B06EE2"/>
    <w:lvl w:ilvl="0" w:tplc="67F6A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7DE6BCD"/>
    <w:multiLevelType w:val="hybridMultilevel"/>
    <w:tmpl w:val="7C5E982A"/>
    <w:lvl w:ilvl="0" w:tplc="38A6ADA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F4B46606">
      <w:start w:val="1"/>
      <w:numFmt w:val="decimal"/>
      <w:lvlText w:val="%2.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C6F2089"/>
    <w:multiLevelType w:val="hybridMultilevel"/>
    <w:tmpl w:val="A3DA81CA"/>
    <w:lvl w:ilvl="0" w:tplc="49827E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C570F"/>
    <w:multiLevelType w:val="hybridMultilevel"/>
    <w:tmpl w:val="06C4D10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62C485B"/>
    <w:multiLevelType w:val="hybridMultilevel"/>
    <w:tmpl w:val="2D0A3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65174"/>
    <w:multiLevelType w:val="hybridMultilevel"/>
    <w:tmpl w:val="51D4B6C6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E6901"/>
    <w:multiLevelType w:val="hybridMultilevel"/>
    <w:tmpl w:val="14A67220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69264786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87D1D"/>
    <w:multiLevelType w:val="hybridMultilevel"/>
    <w:tmpl w:val="CAF25D8C"/>
    <w:lvl w:ilvl="0" w:tplc="692647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69264786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 w:tplc="61D000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245D2"/>
    <w:multiLevelType w:val="hybridMultilevel"/>
    <w:tmpl w:val="6B4EF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599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E172E"/>
    <w:multiLevelType w:val="hybridMultilevel"/>
    <w:tmpl w:val="203C2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40681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6817"/>
    <w:multiLevelType w:val="multilevel"/>
    <w:tmpl w:val="E500E9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13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2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60" w:hanging="180"/>
      </w:pPr>
      <w:rPr>
        <w:rFonts w:hint="default"/>
      </w:rPr>
    </w:lvl>
  </w:abstractNum>
  <w:abstractNum w:abstractNumId="29" w15:restartNumberingAfterBreak="0">
    <w:nsid w:val="62C62143"/>
    <w:multiLevelType w:val="hybridMultilevel"/>
    <w:tmpl w:val="8B40A662"/>
    <w:lvl w:ilvl="0" w:tplc="A6BE711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374AE"/>
    <w:multiLevelType w:val="hybridMultilevel"/>
    <w:tmpl w:val="C508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F0A4E"/>
    <w:multiLevelType w:val="hybridMultilevel"/>
    <w:tmpl w:val="63260486"/>
    <w:lvl w:ilvl="0" w:tplc="6BCA86A8">
      <w:start w:val="1"/>
      <w:numFmt w:val="upperRoman"/>
      <w:lvlText w:val="%1."/>
      <w:lvlJc w:val="left"/>
      <w:pPr>
        <w:ind w:left="1866" w:hanging="72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75865CCB"/>
    <w:multiLevelType w:val="hybridMultilevel"/>
    <w:tmpl w:val="47F26F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30061"/>
    <w:multiLevelType w:val="hybridMultilevel"/>
    <w:tmpl w:val="69E03F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BE012C"/>
    <w:multiLevelType w:val="hybridMultilevel"/>
    <w:tmpl w:val="2A94CAEC"/>
    <w:lvl w:ilvl="0" w:tplc="9DFC643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CD955A3"/>
    <w:multiLevelType w:val="hybridMultilevel"/>
    <w:tmpl w:val="19F4FFA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EB40B1C"/>
    <w:multiLevelType w:val="hybridMultilevel"/>
    <w:tmpl w:val="A4F2538A"/>
    <w:lvl w:ilvl="0" w:tplc="4F889D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761665">
    <w:abstractNumId w:val="17"/>
  </w:num>
  <w:num w:numId="2" w16cid:durableId="475998768">
    <w:abstractNumId w:val="34"/>
  </w:num>
  <w:num w:numId="3" w16cid:durableId="836264300">
    <w:abstractNumId w:val="31"/>
  </w:num>
  <w:num w:numId="4" w16cid:durableId="1801612776">
    <w:abstractNumId w:val="0"/>
  </w:num>
  <w:num w:numId="5" w16cid:durableId="111017994">
    <w:abstractNumId w:val="1"/>
  </w:num>
  <w:num w:numId="6" w16cid:durableId="67770237">
    <w:abstractNumId w:val="15"/>
  </w:num>
  <w:num w:numId="7" w16cid:durableId="993728806">
    <w:abstractNumId w:val="6"/>
  </w:num>
  <w:num w:numId="8" w16cid:durableId="1495563151">
    <w:abstractNumId w:val="36"/>
  </w:num>
  <w:num w:numId="9" w16cid:durableId="1802844164">
    <w:abstractNumId w:val="9"/>
  </w:num>
  <w:num w:numId="10" w16cid:durableId="1932010918">
    <w:abstractNumId w:val="12"/>
  </w:num>
  <w:num w:numId="11" w16cid:durableId="42798785">
    <w:abstractNumId w:val="8"/>
  </w:num>
  <w:num w:numId="12" w16cid:durableId="1373264351">
    <w:abstractNumId w:val="4"/>
  </w:num>
  <w:num w:numId="13" w16cid:durableId="383019606">
    <w:abstractNumId w:val="21"/>
  </w:num>
  <w:num w:numId="14" w16cid:durableId="1493370877">
    <w:abstractNumId w:val="27"/>
  </w:num>
  <w:num w:numId="15" w16cid:durableId="65304358">
    <w:abstractNumId w:val="18"/>
  </w:num>
  <w:num w:numId="16" w16cid:durableId="415519106">
    <w:abstractNumId w:val="13"/>
  </w:num>
  <w:num w:numId="17" w16cid:durableId="852960415">
    <w:abstractNumId w:val="30"/>
  </w:num>
  <w:num w:numId="18" w16cid:durableId="345138507">
    <w:abstractNumId w:val="19"/>
  </w:num>
  <w:num w:numId="19" w16cid:durableId="876744798">
    <w:abstractNumId w:val="10"/>
  </w:num>
  <w:num w:numId="20" w16cid:durableId="327026370">
    <w:abstractNumId w:val="24"/>
  </w:num>
  <w:num w:numId="21" w16cid:durableId="1853568604">
    <w:abstractNumId w:val="16"/>
  </w:num>
  <w:num w:numId="22" w16cid:durableId="663165195">
    <w:abstractNumId w:val="25"/>
  </w:num>
  <w:num w:numId="23" w16cid:durableId="1522360350">
    <w:abstractNumId w:val="22"/>
  </w:num>
  <w:num w:numId="24" w16cid:durableId="2086755190">
    <w:abstractNumId w:val="29"/>
  </w:num>
  <w:num w:numId="25" w16cid:durableId="341012657">
    <w:abstractNumId w:val="32"/>
  </w:num>
  <w:num w:numId="26" w16cid:durableId="1452164604">
    <w:abstractNumId w:val="26"/>
  </w:num>
  <w:num w:numId="27" w16cid:durableId="72900974">
    <w:abstractNumId w:val="35"/>
  </w:num>
  <w:num w:numId="28" w16cid:durableId="1333144944">
    <w:abstractNumId w:val="23"/>
  </w:num>
  <w:num w:numId="29" w16cid:durableId="290206190">
    <w:abstractNumId w:val="14"/>
  </w:num>
  <w:num w:numId="30" w16cid:durableId="1226407679">
    <w:abstractNumId w:val="11"/>
  </w:num>
  <w:num w:numId="31" w16cid:durableId="900796139">
    <w:abstractNumId w:val="28"/>
  </w:num>
  <w:num w:numId="32" w16cid:durableId="1724593710">
    <w:abstractNumId w:val="5"/>
  </w:num>
  <w:num w:numId="33" w16cid:durableId="151532042">
    <w:abstractNumId w:val="2"/>
  </w:num>
  <w:num w:numId="34" w16cid:durableId="586573030">
    <w:abstractNumId w:val="7"/>
  </w:num>
  <w:num w:numId="35" w16cid:durableId="1267151710">
    <w:abstractNumId w:val="20"/>
  </w:num>
  <w:num w:numId="36" w16cid:durableId="1409763468">
    <w:abstractNumId w:val="33"/>
  </w:num>
  <w:num w:numId="37" w16cid:durableId="1009648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C9"/>
    <w:rsid w:val="0000184C"/>
    <w:rsid w:val="00021A83"/>
    <w:rsid w:val="000344A3"/>
    <w:rsid w:val="0004054F"/>
    <w:rsid w:val="000444D0"/>
    <w:rsid w:val="00051FD2"/>
    <w:rsid w:val="00080DAE"/>
    <w:rsid w:val="000C012E"/>
    <w:rsid w:val="000C1AC5"/>
    <w:rsid w:val="000D0385"/>
    <w:rsid w:val="000D1E3D"/>
    <w:rsid w:val="000F6E55"/>
    <w:rsid w:val="0010024C"/>
    <w:rsid w:val="0010340B"/>
    <w:rsid w:val="00103D02"/>
    <w:rsid w:val="00105797"/>
    <w:rsid w:val="00130039"/>
    <w:rsid w:val="00142245"/>
    <w:rsid w:val="00177751"/>
    <w:rsid w:val="00191B0C"/>
    <w:rsid w:val="00192F25"/>
    <w:rsid w:val="001A7B63"/>
    <w:rsid w:val="001B03BA"/>
    <w:rsid w:val="001C316A"/>
    <w:rsid w:val="001C41A3"/>
    <w:rsid w:val="001D3950"/>
    <w:rsid w:val="001F41EE"/>
    <w:rsid w:val="0021016D"/>
    <w:rsid w:val="00215881"/>
    <w:rsid w:val="002208F2"/>
    <w:rsid w:val="00233639"/>
    <w:rsid w:val="0024194A"/>
    <w:rsid w:val="00243C6D"/>
    <w:rsid w:val="00266BEC"/>
    <w:rsid w:val="00267824"/>
    <w:rsid w:val="00277AE0"/>
    <w:rsid w:val="00280C10"/>
    <w:rsid w:val="00293AAF"/>
    <w:rsid w:val="00296339"/>
    <w:rsid w:val="002B637A"/>
    <w:rsid w:val="002C31AE"/>
    <w:rsid w:val="002C6CB1"/>
    <w:rsid w:val="003517D4"/>
    <w:rsid w:val="0037262F"/>
    <w:rsid w:val="003C0334"/>
    <w:rsid w:val="003C77D7"/>
    <w:rsid w:val="003D300A"/>
    <w:rsid w:val="003F13C3"/>
    <w:rsid w:val="003F3175"/>
    <w:rsid w:val="0043004E"/>
    <w:rsid w:val="004417AD"/>
    <w:rsid w:val="004653B8"/>
    <w:rsid w:val="0047612D"/>
    <w:rsid w:val="004A2DA8"/>
    <w:rsid w:val="004C1BC9"/>
    <w:rsid w:val="004E3450"/>
    <w:rsid w:val="00532FA5"/>
    <w:rsid w:val="005417C8"/>
    <w:rsid w:val="0054436B"/>
    <w:rsid w:val="00547BE6"/>
    <w:rsid w:val="005A69C6"/>
    <w:rsid w:val="005F711A"/>
    <w:rsid w:val="00621426"/>
    <w:rsid w:val="0064042F"/>
    <w:rsid w:val="006763F6"/>
    <w:rsid w:val="006808E0"/>
    <w:rsid w:val="006F05AA"/>
    <w:rsid w:val="00733E10"/>
    <w:rsid w:val="00740C76"/>
    <w:rsid w:val="00742E4F"/>
    <w:rsid w:val="0074466C"/>
    <w:rsid w:val="007509AA"/>
    <w:rsid w:val="0076126D"/>
    <w:rsid w:val="007A078E"/>
    <w:rsid w:val="007A76FF"/>
    <w:rsid w:val="007B02F3"/>
    <w:rsid w:val="007C65CB"/>
    <w:rsid w:val="007D4767"/>
    <w:rsid w:val="007E6A4D"/>
    <w:rsid w:val="007F0435"/>
    <w:rsid w:val="007F5EC8"/>
    <w:rsid w:val="00817587"/>
    <w:rsid w:val="00842DEF"/>
    <w:rsid w:val="0086780F"/>
    <w:rsid w:val="008A3DBD"/>
    <w:rsid w:val="008A5F22"/>
    <w:rsid w:val="008C74A0"/>
    <w:rsid w:val="008D0094"/>
    <w:rsid w:val="00932AC5"/>
    <w:rsid w:val="00933903"/>
    <w:rsid w:val="00943F83"/>
    <w:rsid w:val="0096038F"/>
    <w:rsid w:val="00966BE2"/>
    <w:rsid w:val="009757D6"/>
    <w:rsid w:val="009D2380"/>
    <w:rsid w:val="009F1204"/>
    <w:rsid w:val="009F2DB2"/>
    <w:rsid w:val="009F53B7"/>
    <w:rsid w:val="00A0723E"/>
    <w:rsid w:val="00A14C04"/>
    <w:rsid w:val="00A423CB"/>
    <w:rsid w:val="00A44471"/>
    <w:rsid w:val="00A4795A"/>
    <w:rsid w:val="00A8739B"/>
    <w:rsid w:val="00AB2798"/>
    <w:rsid w:val="00AB2F32"/>
    <w:rsid w:val="00AB5158"/>
    <w:rsid w:val="00AD2C7B"/>
    <w:rsid w:val="00AD3884"/>
    <w:rsid w:val="00B100BA"/>
    <w:rsid w:val="00B235AB"/>
    <w:rsid w:val="00B61278"/>
    <w:rsid w:val="00B830A8"/>
    <w:rsid w:val="00BB091F"/>
    <w:rsid w:val="00BB20B1"/>
    <w:rsid w:val="00C23ACA"/>
    <w:rsid w:val="00C53A6A"/>
    <w:rsid w:val="00C607BC"/>
    <w:rsid w:val="00C83050"/>
    <w:rsid w:val="00C9791F"/>
    <w:rsid w:val="00CB5B6F"/>
    <w:rsid w:val="00D03731"/>
    <w:rsid w:val="00D16323"/>
    <w:rsid w:val="00D279E4"/>
    <w:rsid w:val="00D43A44"/>
    <w:rsid w:val="00DD25B9"/>
    <w:rsid w:val="00DD781C"/>
    <w:rsid w:val="00DF612D"/>
    <w:rsid w:val="00DF6711"/>
    <w:rsid w:val="00E10966"/>
    <w:rsid w:val="00E10F2D"/>
    <w:rsid w:val="00E2491F"/>
    <w:rsid w:val="00E25A2C"/>
    <w:rsid w:val="00E43F9B"/>
    <w:rsid w:val="00E60A7E"/>
    <w:rsid w:val="00E8246A"/>
    <w:rsid w:val="00E93E58"/>
    <w:rsid w:val="00ED2E68"/>
    <w:rsid w:val="00F0348E"/>
    <w:rsid w:val="00F22EA3"/>
    <w:rsid w:val="00F4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5C9E"/>
  <w15:docId w15:val="{4EDAF82C-2BD6-4A68-90A0-B3CE615D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7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9757D6"/>
    <w:rPr>
      <w:color w:val="0000FF"/>
      <w:u w:val="single"/>
    </w:rPr>
  </w:style>
  <w:style w:type="paragraph" w:styleId="Akapitzlist">
    <w:name w:val="List Paragraph"/>
    <w:aliases w:val="Punktowanie,Akapit z listą;1_literowka,Literowanie,1_literowka,normalny tekst,CW_Lista,Numerowanie,List Paragraph"/>
    <w:basedOn w:val="Normalny"/>
    <w:link w:val="AkapitzlistZnak"/>
    <w:uiPriority w:val="34"/>
    <w:qFormat/>
    <w:rsid w:val="009757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278"/>
  </w:style>
  <w:style w:type="paragraph" w:styleId="Stopka">
    <w:name w:val="footer"/>
    <w:basedOn w:val="Normalny"/>
    <w:link w:val="StopkaZnak"/>
    <w:uiPriority w:val="99"/>
    <w:unhideWhenUsed/>
    <w:rsid w:val="00B61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278"/>
  </w:style>
  <w:style w:type="table" w:styleId="Tabela-Siatka">
    <w:name w:val="Table Grid"/>
    <w:basedOn w:val="Standardowy"/>
    <w:uiPriority w:val="59"/>
    <w:rsid w:val="000C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owanie Znak,Akapit z listą;1_literowka Znak,Literowanie Znak,1_literowka Znak,normalny tekst Znak,CW_Lista Znak,Numerowanie Znak,List Paragraph Znak"/>
    <w:link w:val="Akapitzlist"/>
    <w:uiPriority w:val="34"/>
    <w:qFormat/>
    <w:locked/>
    <w:rsid w:val="00E10966"/>
  </w:style>
  <w:style w:type="paragraph" w:styleId="Tekstpodstawowy3">
    <w:name w:val="Body Text 3"/>
    <w:basedOn w:val="Normalny"/>
    <w:link w:val="Tekstpodstawowy3Znak"/>
    <w:uiPriority w:val="99"/>
    <w:unhideWhenUsed/>
    <w:rsid w:val="00E109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0966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5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5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5A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5A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235AB"/>
    <w:rPr>
      <w:b/>
      <w:bCs/>
    </w:rPr>
  </w:style>
  <w:style w:type="character" w:customStyle="1" w:styleId="e24kjd">
    <w:name w:val="e24kjd"/>
    <w:rsid w:val="00B235AB"/>
  </w:style>
  <w:style w:type="paragraph" w:customStyle="1" w:styleId="Default">
    <w:name w:val="Default"/>
    <w:rsid w:val="00AB2F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B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pp.opo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dpk.sekretariat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ncpp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F0E6-6047-4395-9EE8-46DD57F6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1442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Szymon Hareńczuk</cp:lastModifiedBy>
  <cp:revision>2</cp:revision>
  <dcterms:created xsi:type="dcterms:W3CDTF">2024-03-08T13:22:00Z</dcterms:created>
  <dcterms:modified xsi:type="dcterms:W3CDTF">2024-03-08T13:22:00Z</dcterms:modified>
</cp:coreProperties>
</file>